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0B1A" w14:textId="08B64073" w:rsidR="00BD16FB" w:rsidRPr="00BD16FB" w:rsidRDefault="00BD16FB" w:rsidP="00BD16FB">
      <w:pPr>
        <w:pStyle w:val="Kop1"/>
        <w:numPr>
          <w:ilvl w:val="0"/>
          <w:numId w:val="0"/>
        </w:numPr>
        <w:rPr>
          <w:b/>
          <w:sz w:val="24"/>
          <w:szCs w:val="24"/>
        </w:rPr>
      </w:pPr>
      <w:r>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58240" behindDoc="0" locked="0" layoutInCell="1" allowOverlap="1" wp14:anchorId="423F7130" wp14:editId="16E61EDF">
                <wp:simplePos x="0" y="0"/>
                <wp:positionH relativeFrom="margin">
                  <wp:posOffset>4514850</wp:posOffset>
                </wp:positionH>
                <wp:positionV relativeFrom="margin">
                  <wp:align>bottom</wp:align>
                </wp:positionV>
                <wp:extent cx="2162175" cy="7800975"/>
                <wp:effectExtent l="0" t="0" r="28575" b="28575"/>
                <wp:wrapSquare wrapText="bothSides"/>
                <wp:docPr id="6" name="Sidebar"/>
                <wp:cNvGraphicFramePr/>
                <a:graphic xmlns:a="http://schemas.openxmlformats.org/drawingml/2006/main">
                  <a:graphicData uri="http://schemas.microsoft.com/office/word/2010/wordprocessingShape">
                    <wps:wsp>
                      <wps:cNvSpPr/>
                      <wps:spPr>
                        <a:xfrm>
                          <a:off x="0" y="0"/>
                          <a:ext cx="2162175" cy="78009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07EF2" w14:textId="77777777" w:rsidR="00BD16FB" w:rsidRDefault="00BD16FB" w:rsidP="00BD16FB">
                            <w:pPr>
                              <w:spacing w:before="240" w:after="240" w:line="240" w:lineRule="auto"/>
                              <w:ind w:left="274" w:right="346"/>
                              <w:rPr>
                                <w:rFonts w:ascii="Book Antiqua" w:eastAsia="+mn-ea" w:hAnsi="Book Antiqua" w:cs="+mn-cs"/>
                                <w:caps/>
                                <w:color w:val="515B7E" w:themeColor="text2"/>
                                <w:kern w:val="24"/>
                                <w:sz w:val="22"/>
                                <w:szCs w:val="22"/>
                              </w:rPr>
                            </w:pPr>
                            <w:r w:rsidRPr="00BA4DB1">
                              <w:rPr>
                                <w:rFonts w:ascii="Book Antiqua" w:eastAsia="+mn-ea" w:hAnsi="Book Antiqua" w:cs="+mn-cs"/>
                                <w:caps/>
                                <w:color w:val="515B7E" w:themeColor="text2"/>
                                <w:kern w:val="24"/>
                                <w:sz w:val="22"/>
                                <w:szCs w:val="22"/>
                              </w:rPr>
                              <w:t>refereeravond</w:t>
                            </w:r>
                          </w:p>
                          <w:p w14:paraId="1352DF56" w14:textId="77777777" w:rsidR="00BD16FB" w:rsidRPr="00BA4DB1" w:rsidRDefault="00BD16FB" w:rsidP="00BD16FB">
                            <w:pPr>
                              <w:spacing w:before="240" w:after="240" w:line="240" w:lineRule="auto"/>
                              <w:ind w:left="274" w:right="346"/>
                              <w:rPr>
                                <w:rFonts w:ascii="Book Antiqua" w:eastAsia="+mn-ea" w:hAnsi="Book Antiqua" w:cs="+mn-cs"/>
                                <w:caps/>
                                <w:color w:val="515B7E" w:themeColor="text2"/>
                                <w:kern w:val="24"/>
                                <w:sz w:val="22"/>
                                <w:szCs w:val="22"/>
                              </w:rPr>
                            </w:pPr>
                            <w:r>
                              <w:rPr>
                                <w:rFonts w:ascii="Book Antiqua" w:eastAsia="+mn-ea" w:hAnsi="Book Antiqua" w:cs="+mn-cs"/>
                                <w:caps/>
                                <w:color w:val="515B7E" w:themeColor="text2"/>
                                <w:kern w:val="24"/>
                                <w:sz w:val="22"/>
                                <w:szCs w:val="22"/>
                              </w:rPr>
                              <w:t>Dimence GROEP</w:t>
                            </w:r>
                          </w:p>
                          <w:p w14:paraId="6D4E9C6A"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7BD374DB"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7A36FA8E"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2A370350"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r>
                              <w:rPr>
                                <w:rFonts w:ascii="Century Gothic" w:eastAsia="+mn-ea" w:hAnsi="Century Gothic" w:cs="+mn-cs"/>
                                <w:color w:val="515B7E" w:themeColor="text2"/>
                                <w:kern w:val="24"/>
                                <w:sz w:val="20"/>
                                <w:szCs w:val="20"/>
                              </w:rPr>
                              <w:t xml:space="preserve">Maandelijks wordt door de opleiding psychiatrie van de Dimence Groep en de medische vakgroep een refereeravond georganiseerd. </w:t>
                            </w:r>
                          </w:p>
                          <w:p w14:paraId="1B86D2EE"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1E56B726"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r>
                              <w:rPr>
                                <w:rFonts w:ascii="Century Gothic" w:eastAsia="+mn-ea" w:hAnsi="Century Gothic" w:cs="+mn-cs"/>
                                <w:color w:val="515B7E" w:themeColor="text2"/>
                                <w:kern w:val="24"/>
                                <w:sz w:val="20"/>
                                <w:szCs w:val="20"/>
                              </w:rPr>
                              <w:t xml:space="preserve">De avond is bestemd voor artsen, psychologen, verpleegkundigen en andere geïnteresseerden. </w:t>
                            </w:r>
                          </w:p>
                          <w:p w14:paraId="7FBCF99A"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0FC0901F" w14:textId="77777777" w:rsidR="00BD16FB" w:rsidRDefault="00BD16FB" w:rsidP="00BD16FB">
                            <w:pPr>
                              <w:spacing w:line="360" w:lineRule="auto"/>
                              <w:ind w:left="274" w:right="346"/>
                              <w:rPr>
                                <w:rFonts w:ascii="Times New Roman" w:hAnsi="Times New Roman" w:cs="Times New Roman"/>
                                <w:sz w:val="24"/>
                              </w:rPr>
                            </w:pPr>
                            <w:r>
                              <w:rPr>
                                <w:rFonts w:ascii="Century Gothic" w:eastAsia="+mn-ea" w:hAnsi="Century Gothic" w:cs="+mn-cs"/>
                                <w:color w:val="515B7E" w:themeColor="text2"/>
                                <w:kern w:val="24"/>
                                <w:sz w:val="20"/>
                                <w:szCs w:val="20"/>
                              </w:rPr>
                              <w:t xml:space="preserve">U bent van harte welkom! </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423F7130" id="Sidebar" o:spid="_x0000_s1026" style="position:absolute;margin-left:355.5pt;margin-top:0;width:170.25pt;height:614.2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" fillcolor="#7ccbff [1302]" strokecolor="#3c445e [2404]" strokeweight=".5pt">
                <v:fill opacity="46003f"/>
                <v:textbox inset="14.4pt,1.2695mm,14.4pt,1.2695mm">
                  <w:txbxContent>
                    <w:p w14:paraId="26407EF2" w14:textId="77777777" w:rsidR="00BD16FB" w:rsidRDefault="00BD16FB" w:rsidP="00BD16FB">
                      <w:pPr>
                        <w:spacing w:before="240" w:after="240" w:line="240" w:lineRule="auto"/>
                        <w:ind w:left="274" w:right="346"/>
                        <w:rPr>
                          <w:rFonts w:ascii="Book Antiqua" w:eastAsia="+mn-ea" w:hAnsi="Book Antiqua" w:cs="+mn-cs"/>
                          <w:caps/>
                          <w:color w:val="515B7E" w:themeColor="text2"/>
                          <w:kern w:val="24"/>
                          <w:sz w:val="22"/>
                          <w:szCs w:val="22"/>
                        </w:rPr>
                      </w:pPr>
                      <w:r w:rsidRPr="00BA4DB1">
                        <w:rPr>
                          <w:rFonts w:ascii="Book Antiqua" w:eastAsia="+mn-ea" w:hAnsi="Book Antiqua" w:cs="+mn-cs"/>
                          <w:caps/>
                          <w:color w:val="515B7E" w:themeColor="text2"/>
                          <w:kern w:val="24"/>
                          <w:sz w:val="22"/>
                          <w:szCs w:val="22"/>
                        </w:rPr>
                        <w:t>refereeravond</w:t>
                      </w:r>
                    </w:p>
                    <w:p w14:paraId="1352DF56" w14:textId="77777777" w:rsidR="00BD16FB" w:rsidRPr="00BA4DB1" w:rsidRDefault="00BD16FB" w:rsidP="00BD16FB">
                      <w:pPr>
                        <w:spacing w:before="240" w:after="240" w:line="240" w:lineRule="auto"/>
                        <w:ind w:left="274" w:right="346"/>
                        <w:rPr>
                          <w:rFonts w:ascii="Book Antiqua" w:eastAsia="+mn-ea" w:hAnsi="Book Antiqua" w:cs="+mn-cs"/>
                          <w:caps/>
                          <w:color w:val="515B7E" w:themeColor="text2"/>
                          <w:kern w:val="24"/>
                          <w:sz w:val="22"/>
                          <w:szCs w:val="22"/>
                        </w:rPr>
                      </w:pPr>
                      <w:r>
                        <w:rPr>
                          <w:rFonts w:ascii="Book Antiqua" w:eastAsia="+mn-ea" w:hAnsi="Book Antiqua" w:cs="+mn-cs"/>
                          <w:caps/>
                          <w:color w:val="515B7E" w:themeColor="text2"/>
                          <w:kern w:val="24"/>
                          <w:sz w:val="22"/>
                          <w:szCs w:val="22"/>
                        </w:rPr>
                        <w:t>Dimence GROEP</w:t>
                      </w:r>
                    </w:p>
                    <w:p w14:paraId="6D4E9C6A"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7BD374DB"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7A36FA8E"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2A370350"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r>
                        <w:rPr>
                          <w:rFonts w:ascii="Century Gothic" w:eastAsia="+mn-ea" w:hAnsi="Century Gothic" w:cs="+mn-cs"/>
                          <w:color w:val="515B7E" w:themeColor="text2"/>
                          <w:kern w:val="24"/>
                          <w:sz w:val="20"/>
                          <w:szCs w:val="20"/>
                        </w:rPr>
                        <w:t xml:space="preserve">Maandelijks wordt door de opleiding psychiatrie van de Dimence Groep en de medische vakgroep een refereeravond georganiseerd. </w:t>
                      </w:r>
                    </w:p>
                    <w:p w14:paraId="1B86D2EE"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1E56B726"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r>
                        <w:rPr>
                          <w:rFonts w:ascii="Century Gothic" w:eastAsia="+mn-ea" w:hAnsi="Century Gothic" w:cs="+mn-cs"/>
                          <w:color w:val="515B7E" w:themeColor="text2"/>
                          <w:kern w:val="24"/>
                          <w:sz w:val="20"/>
                          <w:szCs w:val="20"/>
                        </w:rPr>
                        <w:t xml:space="preserve">De avond is bestemd voor artsen, psychologen, verpleegkundigen en andere geïnteresseerden. </w:t>
                      </w:r>
                    </w:p>
                    <w:p w14:paraId="7FBCF99A" w14:textId="77777777" w:rsidR="00BD16FB" w:rsidRDefault="00BD16FB" w:rsidP="00BD16FB">
                      <w:pPr>
                        <w:spacing w:line="360" w:lineRule="auto"/>
                        <w:ind w:left="274" w:right="346"/>
                        <w:rPr>
                          <w:rFonts w:ascii="Century Gothic" w:eastAsia="+mn-ea" w:hAnsi="Century Gothic" w:cs="+mn-cs"/>
                          <w:color w:val="515B7E" w:themeColor="text2"/>
                          <w:kern w:val="24"/>
                          <w:sz w:val="20"/>
                          <w:szCs w:val="20"/>
                        </w:rPr>
                      </w:pPr>
                    </w:p>
                    <w:p w14:paraId="0FC0901F" w14:textId="77777777" w:rsidR="00BD16FB" w:rsidRDefault="00BD16FB" w:rsidP="00BD16FB">
                      <w:pPr>
                        <w:spacing w:line="360" w:lineRule="auto"/>
                        <w:ind w:left="274" w:right="346"/>
                        <w:rPr>
                          <w:rFonts w:ascii="Times New Roman" w:hAnsi="Times New Roman" w:cs="Times New Roman"/>
                          <w:sz w:val="24"/>
                        </w:rPr>
                      </w:pPr>
                      <w:r>
                        <w:rPr>
                          <w:rFonts w:ascii="Century Gothic" w:eastAsia="+mn-ea" w:hAnsi="Century Gothic" w:cs="+mn-cs"/>
                          <w:color w:val="515B7E" w:themeColor="text2"/>
                          <w:kern w:val="24"/>
                          <w:sz w:val="20"/>
                          <w:szCs w:val="20"/>
                        </w:rPr>
                        <w:t xml:space="preserve">U bent van harte welkom! </w:t>
                      </w:r>
                    </w:p>
                  </w:txbxContent>
                </v:textbox>
                <w10:wrap type="square" anchorx="margin" anchory="margin"/>
              </v:rect>
            </w:pict>
          </mc:Fallback>
        </mc:AlternateContent>
      </w:r>
      <w:r w:rsidRPr="00BD16FB">
        <w:rPr>
          <w:rFonts w:ascii="Century Gothic" w:eastAsia="+mn-ea" w:hAnsi="Century Gothic" w:cs="+mn-cs"/>
          <w:noProof/>
          <w:color w:val="000000"/>
          <w:kern w:val="24"/>
          <w:sz w:val="24"/>
          <w:szCs w:val="24"/>
          <w:lang w:val="en-GB" w:eastAsia="en-GB"/>
        </w:rPr>
        <mc:AlternateContent>
          <mc:Choice Requires="wpg">
            <w:drawing>
              <wp:anchor distT="0" distB="0" distL="114300" distR="114300" simplePos="0" relativeHeight="251658242" behindDoc="0" locked="0" layoutInCell="1" allowOverlap="1" wp14:anchorId="6DC1F91F" wp14:editId="457F1452">
                <wp:simplePos x="0" y="0"/>
                <wp:positionH relativeFrom="margin">
                  <wp:align>center</wp:align>
                </wp:positionH>
                <wp:positionV relativeFrom="paragraph">
                  <wp:posOffset>0</wp:posOffset>
                </wp:positionV>
                <wp:extent cx="6370955" cy="1152525"/>
                <wp:effectExtent l="0" t="0" r="10795" b="28575"/>
                <wp:wrapSquare wrapText="bothSides"/>
                <wp:docPr id="3" name="Groep 3"/>
                <wp:cNvGraphicFramePr/>
                <a:graphic xmlns:a="http://schemas.openxmlformats.org/drawingml/2006/main">
                  <a:graphicData uri="http://schemas.microsoft.com/office/word/2010/wordprocessingGroup">
                    <wpg:wgp>
                      <wpg:cNvGrpSpPr/>
                      <wpg:grpSpPr>
                        <a:xfrm>
                          <a:off x="0" y="0"/>
                          <a:ext cx="6370955" cy="1152525"/>
                          <a:chOff x="0" y="0"/>
                          <a:chExt cx="6370955" cy="1152525"/>
                        </a:xfrm>
                      </wpg:grpSpPr>
                      <wps:wsp>
                        <wps:cNvPr id="5" name="Vak: Bedrijfsnaam"/>
                        <wps:cNvSpPr/>
                        <wps:spPr>
                          <a:xfrm>
                            <a:off x="0" y="771525"/>
                            <a:ext cx="6370955" cy="29527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0BC34" w14:textId="5D6E199E" w:rsidR="00BD16FB" w:rsidRPr="00A0081D" w:rsidRDefault="00BD16FB" w:rsidP="00331221">
                              <w:pPr>
                                <w:pStyle w:val="Ondertitel"/>
                                <w:jc w:val="center"/>
                                <w:rPr>
                                  <w:color w:val="FFFFFF" w:themeColor="background1"/>
                                  <w:sz w:val="20"/>
                                  <w:szCs w:val="20"/>
                                </w:rPr>
                              </w:pPr>
                              <w:r w:rsidRPr="00A0081D">
                                <w:rPr>
                                  <w:color w:val="FFFFFF" w:themeColor="background1"/>
                                  <w:sz w:val="20"/>
                                  <w:szCs w:val="20"/>
                                </w:rPr>
                                <w:t>Donderdag</w:t>
                              </w:r>
                              <w:r w:rsidR="00034FE7">
                                <w:rPr>
                                  <w:color w:val="FFFFFF" w:themeColor="background1"/>
                                  <w:sz w:val="20"/>
                                  <w:szCs w:val="20"/>
                                </w:rPr>
                                <w:t xml:space="preserve"> 5 augustus </w:t>
                              </w:r>
                              <w:r>
                                <w:rPr>
                                  <w:color w:val="FFFFFF" w:themeColor="background1"/>
                                  <w:sz w:val="20"/>
                                  <w:szCs w:val="20"/>
                                </w:rPr>
                                <w:t>2021</w:t>
                              </w:r>
                              <w:r w:rsidRPr="00A0081D">
                                <w:rPr>
                                  <w:color w:val="FFFFFF" w:themeColor="background1"/>
                                  <w:sz w:val="20"/>
                                  <w:szCs w:val="20"/>
                                </w:rPr>
                                <w:t xml:space="preserve">, </w:t>
                              </w:r>
                              <w:r w:rsidR="00241047">
                                <w:rPr>
                                  <w:color w:val="FFFFFF" w:themeColor="background1"/>
                                  <w:sz w:val="20"/>
                                  <w:szCs w:val="20"/>
                                </w:rPr>
                                <w:t>1</w:t>
                              </w:r>
                              <w:r w:rsidR="00331221">
                                <w:rPr>
                                  <w:color w:val="FFFFFF" w:themeColor="background1"/>
                                  <w:sz w:val="20"/>
                                  <w:szCs w:val="20"/>
                                </w:rPr>
                                <w:t>7:30</w:t>
                              </w:r>
                              <w:r w:rsidR="00F2314B">
                                <w:rPr>
                                  <w:color w:val="FFFFFF" w:themeColor="background1"/>
                                  <w:sz w:val="20"/>
                                  <w:szCs w:val="20"/>
                                </w:rPr>
                                <w:t xml:space="preserve"> </w:t>
                              </w:r>
                              <w:r w:rsidR="00E97F06">
                                <w:rPr>
                                  <w:color w:val="FFFFFF" w:themeColor="background1"/>
                                  <w:sz w:val="20"/>
                                  <w:szCs w:val="20"/>
                                </w:rPr>
                                <w:t>–</w:t>
                              </w:r>
                              <w:r w:rsidR="00F2314B">
                                <w:rPr>
                                  <w:color w:val="FFFFFF" w:themeColor="background1"/>
                                  <w:sz w:val="20"/>
                                  <w:szCs w:val="20"/>
                                </w:rPr>
                                <w:t xml:space="preserve"> </w:t>
                              </w:r>
                              <w:r w:rsidR="00E97F06">
                                <w:rPr>
                                  <w:color w:val="FFFFFF" w:themeColor="background1"/>
                                  <w:sz w:val="20"/>
                                  <w:szCs w:val="20"/>
                                </w:rPr>
                                <w:t>20:00 uur</w:t>
                              </w:r>
                            </w:p>
                          </w:txbxContent>
                        </wps:txbx>
                        <wps:bodyPr wrap="square" lIns="91405" tIns="45703" rIns="91405" bIns="54864" rtlCol="0" anchor="b">
                          <a:noAutofit/>
                        </wps:bodyPr>
                      </wps:wsp>
                      <wps:wsp>
                        <wps:cNvPr id="7" name="Venster: Nieuwsbrieftitel"/>
                        <wps:cNvSpPr/>
                        <wps:spPr>
                          <a:xfrm>
                            <a:off x="0" y="0"/>
                            <a:ext cx="6360160" cy="115252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D8536" w14:textId="41C92BB6" w:rsidR="00BD16FB" w:rsidRPr="00A10491" w:rsidRDefault="00F14DC6" w:rsidP="00BD16FB">
                              <w:pPr>
                                <w:pStyle w:val="Kop1"/>
                                <w:numPr>
                                  <w:ilvl w:val="0"/>
                                  <w:numId w:val="0"/>
                                </w:numPr>
                                <w:jc w:val="center"/>
                                <w:rPr>
                                  <w:b/>
                                </w:rPr>
                              </w:pPr>
                              <w:r>
                                <w:rPr>
                                  <w:b/>
                                </w:rPr>
                                <w:t>Het lijden dat narcisme heet</w:t>
                              </w:r>
                              <w:r w:rsidR="00BD16FB">
                                <w:rPr>
                                  <w:b/>
                                </w:rPr>
                                <w:t xml:space="preserve"> </w:t>
                              </w:r>
                              <w:r w:rsidR="005B0ACC">
                                <w:rPr>
                                  <w:b/>
                                </w:rPr>
                                <w:t>– Frans Schal</w:t>
                              </w:r>
                              <w:r w:rsidR="00F2314B">
                                <w:rPr>
                                  <w:b/>
                                </w:rPr>
                                <w:t>k</w:t>
                              </w:r>
                              <w:r w:rsidR="005B0ACC">
                                <w:rPr>
                                  <w:b/>
                                </w:rPr>
                                <w:t>wijk</w:t>
                              </w:r>
                            </w:p>
                            <w:p w14:paraId="000C4995" w14:textId="77777777" w:rsidR="00BD16FB" w:rsidRPr="00A10491" w:rsidRDefault="00BD16FB" w:rsidP="00BD16FB">
                              <w:pPr>
                                <w:jc w:val="center"/>
                                <w:rPr>
                                  <w:rStyle w:val="Kop1Char"/>
                                  <w:sz w:val="20"/>
                                  <w:szCs w:val="20"/>
                                </w:rPr>
                              </w:pPr>
                              <w:r>
                                <w:rPr>
                                  <w:rStyle w:val="Kop1Char"/>
                                  <w:sz w:val="20"/>
                                  <w:szCs w:val="20"/>
                                </w:rPr>
                                <w:t>r</w:t>
                              </w:r>
                              <w:r w:rsidRPr="00A10491">
                                <w:rPr>
                                  <w:rStyle w:val="Kop1Char"/>
                                  <w:sz w:val="20"/>
                                  <w:szCs w:val="20"/>
                                </w:rPr>
                                <w:t>efereeravond Dimence</w:t>
                              </w:r>
                              <w:r w:rsidR="00752DF1">
                                <w:rPr>
                                  <w:rStyle w:val="Kop1Char"/>
                                  <w:sz w:val="20"/>
                                  <w:szCs w:val="20"/>
                                </w:rPr>
                                <w:t xml:space="preserve"> </w:t>
                              </w:r>
                              <w:r w:rsidRPr="00A10491">
                                <w:rPr>
                                  <w:rStyle w:val="Kop1Char"/>
                                  <w:sz w:val="20"/>
                                  <w:szCs w:val="20"/>
                                </w:rPr>
                                <w:t xml:space="preserve">Groep </w:t>
                              </w:r>
                            </w:p>
                            <w:p w14:paraId="726F7EE4" w14:textId="77777777" w:rsidR="00BD16FB" w:rsidRDefault="00BD16FB" w:rsidP="00BD16FB">
                              <w:pPr>
                                <w:jc w:val="center"/>
                                <w:rPr>
                                  <w:rStyle w:val="Kop1Char"/>
                                </w:rPr>
                              </w:pPr>
                            </w:p>
                          </w:txbxContent>
                        </wps:txbx>
                        <wps:bodyPr wrap="square" lIns="365760" tIns="45703" rIns="365760" bIns="429768" rtlCol="0" anchor="b">
                          <a:noAutofit/>
                        </wps:bodyPr>
                      </wps:wsp>
                    </wpg:wgp>
                  </a:graphicData>
                </a:graphic>
                <wp14:sizeRelV relativeFrom="margin">
                  <wp14:pctHeight>0</wp14:pctHeight>
                </wp14:sizeRelV>
              </wp:anchor>
            </w:drawing>
          </mc:Choice>
          <mc:Fallback>
            <w:pict>
              <v:group w14:anchorId="6DC1F91F" id="Groep 3" o:spid="_x0000_s1027" style="position:absolute;margin-left:0;margin-top:0;width:501.65pt;height:90.75pt;z-index:251658242;mso-position-horizontal:center;mso-position-horizontal-relative:margin;mso-height-relative:margin" coordsize="63709,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">
                <v:rect id="Vak: Bedrijfsnaam" o:spid="_x0000_s1028" style="position:absolute;top:7715;width:63709;height:29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" fillcolor="#515b7e [3204]" stroked="f" strokeweight=".5pt">
                  <v:textbox inset="2.53903mm,1.2695mm,2.53903mm,4.32pt">
                    <w:txbxContent>
                      <w:p w14:paraId="1520BC34" w14:textId="5D6E199E" w:rsidR="00BD16FB" w:rsidRPr="00A0081D" w:rsidRDefault="00BD16FB" w:rsidP="00331221">
                        <w:pPr>
                          <w:pStyle w:val="Ondertitel"/>
                          <w:jc w:val="center"/>
                          <w:rPr>
                            <w:color w:val="FFFFFF" w:themeColor="background1"/>
                            <w:sz w:val="20"/>
                            <w:szCs w:val="20"/>
                          </w:rPr>
                        </w:pPr>
                        <w:r w:rsidRPr="00A0081D">
                          <w:rPr>
                            <w:color w:val="FFFFFF" w:themeColor="background1"/>
                            <w:sz w:val="20"/>
                            <w:szCs w:val="20"/>
                          </w:rPr>
                          <w:t>Donderdag</w:t>
                        </w:r>
                        <w:r w:rsidR="00034FE7">
                          <w:rPr>
                            <w:color w:val="FFFFFF" w:themeColor="background1"/>
                            <w:sz w:val="20"/>
                            <w:szCs w:val="20"/>
                          </w:rPr>
                          <w:t xml:space="preserve"> 5 augustus </w:t>
                        </w:r>
                        <w:r>
                          <w:rPr>
                            <w:color w:val="FFFFFF" w:themeColor="background1"/>
                            <w:sz w:val="20"/>
                            <w:szCs w:val="20"/>
                          </w:rPr>
                          <w:t>2021</w:t>
                        </w:r>
                        <w:r w:rsidRPr="00A0081D">
                          <w:rPr>
                            <w:color w:val="FFFFFF" w:themeColor="background1"/>
                            <w:sz w:val="20"/>
                            <w:szCs w:val="20"/>
                          </w:rPr>
                          <w:t xml:space="preserve">, </w:t>
                        </w:r>
                        <w:r w:rsidR="00241047">
                          <w:rPr>
                            <w:color w:val="FFFFFF" w:themeColor="background1"/>
                            <w:sz w:val="20"/>
                            <w:szCs w:val="20"/>
                          </w:rPr>
                          <w:t>1</w:t>
                        </w:r>
                        <w:r w:rsidR="00331221">
                          <w:rPr>
                            <w:color w:val="FFFFFF" w:themeColor="background1"/>
                            <w:sz w:val="20"/>
                            <w:szCs w:val="20"/>
                          </w:rPr>
                          <w:t>7:30</w:t>
                        </w:r>
                        <w:r w:rsidR="00F2314B">
                          <w:rPr>
                            <w:color w:val="FFFFFF" w:themeColor="background1"/>
                            <w:sz w:val="20"/>
                            <w:szCs w:val="20"/>
                          </w:rPr>
                          <w:t xml:space="preserve"> </w:t>
                        </w:r>
                        <w:r w:rsidR="00E97F06">
                          <w:rPr>
                            <w:color w:val="FFFFFF" w:themeColor="background1"/>
                            <w:sz w:val="20"/>
                            <w:szCs w:val="20"/>
                          </w:rPr>
                          <w:t>–</w:t>
                        </w:r>
                        <w:r w:rsidR="00F2314B">
                          <w:rPr>
                            <w:color w:val="FFFFFF" w:themeColor="background1"/>
                            <w:sz w:val="20"/>
                            <w:szCs w:val="20"/>
                          </w:rPr>
                          <w:t xml:space="preserve"> </w:t>
                        </w:r>
                        <w:r w:rsidR="00E97F06">
                          <w:rPr>
                            <w:color w:val="FFFFFF" w:themeColor="background1"/>
                            <w:sz w:val="20"/>
                            <w:szCs w:val="20"/>
                          </w:rPr>
                          <w:t>20:00 uur</w:t>
                        </w:r>
                      </w:p>
                    </w:txbxContent>
                  </v:textbox>
                </v:rect>
                <v:rect id="Venster: Nieuwsbrieftitel" o:spid="_x0000_s1029" style="position:absolute;width:63601;height:115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" filled="f" strokecolor="#3c445e [2404]" strokeweight=".5pt">
                  <v:textbox inset="28.8pt,1.2695mm,28.8pt,33.84pt">
                    <w:txbxContent>
                      <w:p w14:paraId="529D8536" w14:textId="41C92BB6" w:rsidR="00BD16FB" w:rsidRPr="00A10491" w:rsidRDefault="00F14DC6" w:rsidP="00BD16FB">
                        <w:pPr>
                          <w:pStyle w:val="Kop1"/>
                          <w:numPr>
                            <w:ilvl w:val="0"/>
                            <w:numId w:val="0"/>
                          </w:numPr>
                          <w:jc w:val="center"/>
                          <w:rPr>
                            <w:b/>
                          </w:rPr>
                        </w:pPr>
                        <w:r>
                          <w:rPr>
                            <w:b/>
                          </w:rPr>
                          <w:t>Het lijden dat narcisme heet</w:t>
                        </w:r>
                        <w:r w:rsidR="00BD16FB">
                          <w:rPr>
                            <w:b/>
                          </w:rPr>
                          <w:t xml:space="preserve"> </w:t>
                        </w:r>
                        <w:r w:rsidR="005B0ACC">
                          <w:rPr>
                            <w:b/>
                          </w:rPr>
                          <w:t>– Frans Schal</w:t>
                        </w:r>
                        <w:r w:rsidR="00F2314B">
                          <w:rPr>
                            <w:b/>
                          </w:rPr>
                          <w:t>k</w:t>
                        </w:r>
                        <w:r w:rsidR="005B0ACC">
                          <w:rPr>
                            <w:b/>
                          </w:rPr>
                          <w:t>wijk</w:t>
                        </w:r>
                      </w:p>
                      <w:p w14:paraId="000C4995" w14:textId="77777777" w:rsidR="00BD16FB" w:rsidRPr="00A10491" w:rsidRDefault="00BD16FB" w:rsidP="00BD16FB">
                        <w:pPr>
                          <w:jc w:val="center"/>
                          <w:rPr>
                            <w:rStyle w:val="Kop1Char"/>
                            <w:sz w:val="20"/>
                            <w:szCs w:val="20"/>
                          </w:rPr>
                        </w:pPr>
                        <w:r>
                          <w:rPr>
                            <w:rStyle w:val="Kop1Char"/>
                            <w:sz w:val="20"/>
                            <w:szCs w:val="20"/>
                          </w:rPr>
                          <w:t>r</w:t>
                        </w:r>
                        <w:r w:rsidRPr="00A10491">
                          <w:rPr>
                            <w:rStyle w:val="Kop1Char"/>
                            <w:sz w:val="20"/>
                            <w:szCs w:val="20"/>
                          </w:rPr>
                          <w:t>efereeravond Dimence</w:t>
                        </w:r>
                        <w:r w:rsidR="00752DF1">
                          <w:rPr>
                            <w:rStyle w:val="Kop1Char"/>
                            <w:sz w:val="20"/>
                            <w:szCs w:val="20"/>
                          </w:rPr>
                          <w:t xml:space="preserve"> </w:t>
                        </w:r>
                        <w:r w:rsidRPr="00A10491">
                          <w:rPr>
                            <w:rStyle w:val="Kop1Char"/>
                            <w:sz w:val="20"/>
                            <w:szCs w:val="20"/>
                          </w:rPr>
                          <w:t xml:space="preserve">Groep </w:t>
                        </w:r>
                      </w:p>
                      <w:p w14:paraId="726F7EE4" w14:textId="77777777" w:rsidR="00BD16FB" w:rsidRDefault="00BD16FB" w:rsidP="00BD16FB">
                        <w:pPr>
                          <w:jc w:val="center"/>
                          <w:rPr>
                            <w:rStyle w:val="Kop1Char"/>
                          </w:rPr>
                        </w:pPr>
                      </w:p>
                    </w:txbxContent>
                  </v:textbox>
                </v:rect>
                <w10:wrap type="square" anchorx="margin"/>
              </v:group>
            </w:pict>
          </mc:Fallback>
        </mc:AlternateContent>
      </w:r>
      <w:bookmarkStart w:id="0" w:name="_Hlk59194644"/>
      <w:r w:rsidR="005B0ACC">
        <w:rPr>
          <w:b/>
          <w:sz w:val="24"/>
          <w:szCs w:val="24"/>
        </w:rPr>
        <w:t>Het lijden dat narcisme heet</w:t>
      </w:r>
    </w:p>
    <w:p w14:paraId="0675C5DC" w14:textId="77777777" w:rsidR="00BD16FB" w:rsidRDefault="00BD16FB" w:rsidP="00BD16FB">
      <w:pPr>
        <w:rPr>
          <w:lang w:eastAsia="nl-NL" w:bidi="ar-SA"/>
        </w:rPr>
      </w:pPr>
    </w:p>
    <w:p w14:paraId="205E5060" w14:textId="77777777" w:rsidR="00241047" w:rsidRDefault="00241047" w:rsidP="00241047">
      <w:pPr>
        <w:rPr>
          <w:lang w:eastAsia="nl-NL" w:bidi="ar-SA"/>
        </w:rPr>
      </w:pPr>
      <w:r>
        <w:rPr>
          <w:lang w:eastAsia="nl-NL" w:bidi="ar-SA"/>
        </w:rPr>
        <w:t>Tegenwoordig zien we als de kern van narcisme het samengaan van disfunctionele zelfregulatie, disfunctionele emotieregulatie en forse interpersoonlijke problemen. Narcisme kan tot uiting komen in een ‘grandioze’ en een ‘kwetsbare’ variant, en zowel openlijk als bedekt. Over de grandioze en openlijke varianten wordt veel geschreven en is relatief veel bekend, maar over de kwetsbare en bedekte vorm, waarbij mensen bijvoorbeeld verborgen grootheidsfantasieën hebben die ze in hun eigen afgeschermde wereld koesteren, is veel minder bekend. Voor diagnostiek in de forensische setting biedt de hedendaagse psychodynamische beschrijving van narcisme een zinvolle aanvulling op de classificatie van de narcistische-persoonlijkheidsstoornis. Tot zover het goede nieuws.</w:t>
      </w:r>
    </w:p>
    <w:p w14:paraId="40B075BB" w14:textId="5D3E4419" w:rsidR="00BD16FB" w:rsidRDefault="00241047" w:rsidP="00241047">
      <w:pPr>
        <w:rPr>
          <w:lang w:eastAsia="nl-NL" w:bidi="ar-SA"/>
        </w:rPr>
      </w:pPr>
      <w:r>
        <w:rPr>
          <w:lang w:eastAsia="nl-NL" w:bidi="ar-SA"/>
        </w:rPr>
        <w:t>Het slechte nieuws is dat de behandeling van narcisme niet onmogelijk maar wel buitengewoon moeilijk is. De werkrelatie komt vaak moeizaam tot stand en inmenging van de therapeut in het leven van de patiënt is niet gewenst. Mocht er toenadering zijn, dan maakt de patiënt dat ongedaan. Ingewikkeld is ook dat het lijden onder narcisme voor de patiënt onbewust is en interpretaties dus gemakkelijk als beschamend worden beleefd.</w:t>
      </w:r>
    </w:p>
    <w:p w14:paraId="4CA14BCB" w14:textId="77777777" w:rsidR="00BD16FB" w:rsidRDefault="002E6CC1" w:rsidP="00BD16FB">
      <w:pPr>
        <w:rPr>
          <w:lang w:eastAsia="nl-NL" w:bidi="ar-SA"/>
        </w:rPr>
      </w:pPr>
      <w:r>
        <w:rPr>
          <w:noProof/>
          <w:lang w:val="en-GB" w:eastAsia="en-GB"/>
        </w:rPr>
        <mc:AlternateContent>
          <mc:Choice Requires="wps">
            <w:drawing>
              <wp:anchor distT="0" distB="0" distL="114300" distR="114300" simplePos="0" relativeHeight="251658241" behindDoc="0" locked="0" layoutInCell="1" allowOverlap="1" wp14:anchorId="373B6395" wp14:editId="7C682424">
                <wp:simplePos x="0" y="0"/>
                <wp:positionH relativeFrom="margin">
                  <wp:align>center</wp:align>
                </wp:positionH>
                <wp:positionV relativeFrom="margin">
                  <wp:align>bottom</wp:align>
                </wp:positionV>
                <wp:extent cx="2152650" cy="6524625"/>
                <wp:effectExtent l="19050" t="19050" r="38100" b="47625"/>
                <wp:wrapSquare wrapText="bothSides"/>
                <wp:docPr id="8" name="Offerte"/>
                <wp:cNvGraphicFramePr/>
                <a:graphic xmlns:a="http://schemas.openxmlformats.org/drawingml/2006/main">
                  <a:graphicData uri="http://schemas.microsoft.com/office/word/2010/wordprocessingShape">
                    <wps:wsp>
                      <wps:cNvSpPr txBox="1"/>
                      <wps:spPr>
                        <a:xfrm>
                          <a:off x="0" y="0"/>
                          <a:ext cx="2152650" cy="6524625"/>
                        </a:xfrm>
                        <a:prstGeom prst="bracketPair">
                          <a:avLst>
                            <a:gd name="adj" fmla="val 0"/>
                          </a:avLst>
                        </a:prstGeom>
                        <a:solidFill>
                          <a:sysClr val="window" lastClr="FFFFFF"/>
                        </a:solidFill>
                        <a:ln w="12700" cap="sq" cmpd="dbl" algn="ctr">
                          <a:solidFill>
                            <a:sysClr val="windowText" lastClr="000000"/>
                          </a:solidFill>
                          <a:prstDash val="solid"/>
                          <a:bevel/>
                        </a:ln>
                        <a:effectLst/>
                      </wps:spPr>
                      <wps:txbx>
                        <w:txbxContent>
                          <w:p w14:paraId="58A916B1" w14:textId="77777777" w:rsidR="00BD16FB" w:rsidRPr="00BD16FB" w:rsidRDefault="00BD16FB" w:rsidP="00BD16FB">
                            <w:pPr>
                              <w:pStyle w:val="Normaalweb"/>
                              <w:spacing w:line="348" w:lineRule="auto"/>
                              <w:jc w:val="center"/>
                              <w:rPr>
                                <w:rFonts w:ascii="Book Antiqua" w:eastAsia="+mn-ea" w:hAnsi="Book Antiqua" w:cs="+mn-cs"/>
                                <w:b/>
                                <w:bCs/>
                                <w:caps/>
                                <w:color w:val="1F9FD6" w:themeColor="accent2" w:themeShade="BF"/>
                                <w:kern w:val="24"/>
                                <w:sz w:val="28"/>
                                <w:szCs w:val="28"/>
                              </w:rPr>
                            </w:pPr>
                            <w:r w:rsidRPr="00BD16FB">
                              <w:rPr>
                                <w:rFonts w:ascii="Book Antiqua" w:eastAsia="+mn-ea" w:hAnsi="Book Antiqua" w:cs="+mn-cs"/>
                                <w:b/>
                                <w:bCs/>
                                <w:caps/>
                                <w:color w:val="1F9FD6" w:themeColor="accent2" w:themeShade="BF"/>
                                <w:kern w:val="24"/>
                                <w:sz w:val="28"/>
                                <w:szCs w:val="28"/>
                              </w:rPr>
                              <w:t xml:space="preserve">Programma </w:t>
                            </w:r>
                          </w:p>
                          <w:p w14:paraId="69D86B06" w14:textId="77777777"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2E8EC682" w14:textId="77777777"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632D7AD4" w14:textId="7907D771" w:rsidR="00E97F06" w:rsidRPr="003804D5"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u w:val="single"/>
                              </w:rPr>
                            </w:pPr>
                            <w:r w:rsidRPr="003804D5">
                              <w:rPr>
                                <w:rFonts w:ascii="Book Antiqua" w:eastAsia="+mn-ea" w:hAnsi="Book Antiqua" w:cs="+mn-cs"/>
                                <w:caps/>
                                <w:color w:val="1F9FD6" w:themeColor="accent2" w:themeShade="BF"/>
                                <w:kern w:val="24"/>
                                <w:sz w:val="20"/>
                                <w:szCs w:val="20"/>
                                <w:u w:val="single"/>
                              </w:rPr>
                              <w:t>1</w:t>
                            </w:r>
                            <w:r w:rsidR="00A640C9">
                              <w:rPr>
                                <w:rFonts w:ascii="Book Antiqua" w:eastAsia="+mn-ea" w:hAnsi="Book Antiqua" w:cs="+mn-cs"/>
                                <w:caps/>
                                <w:color w:val="1F9FD6" w:themeColor="accent2" w:themeShade="BF"/>
                                <w:kern w:val="24"/>
                                <w:sz w:val="20"/>
                                <w:szCs w:val="20"/>
                                <w:u w:val="single"/>
                              </w:rPr>
                              <w:t>6:45</w:t>
                            </w:r>
                            <w:r w:rsidR="00752DF1" w:rsidRPr="003804D5">
                              <w:rPr>
                                <w:rFonts w:ascii="Book Antiqua" w:eastAsia="+mn-ea" w:hAnsi="Book Antiqua" w:cs="+mn-cs"/>
                                <w:caps/>
                                <w:color w:val="1F9FD6" w:themeColor="accent2" w:themeShade="BF"/>
                                <w:kern w:val="24"/>
                                <w:sz w:val="20"/>
                                <w:szCs w:val="20"/>
                                <w:u w:val="single"/>
                              </w:rPr>
                              <w:t xml:space="preserve"> uur</w:t>
                            </w:r>
                            <w:r w:rsidRPr="003804D5">
                              <w:rPr>
                                <w:rFonts w:ascii="Book Antiqua" w:eastAsia="+mn-ea" w:hAnsi="Book Antiqua" w:cs="+mn-cs"/>
                                <w:caps/>
                                <w:color w:val="1F9FD6" w:themeColor="accent2" w:themeShade="BF"/>
                                <w:kern w:val="24"/>
                                <w:sz w:val="20"/>
                                <w:szCs w:val="20"/>
                                <w:u w:val="single"/>
                              </w:rPr>
                              <w:t xml:space="preserve">: </w:t>
                            </w:r>
                          </w:p>
                          <w:p w14:paraId="36623056" w14:textId="00D0944C" w:rsidR="00BD16FB" w:rsidRDefault="006468EB"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 xml:space="preserve">Maaltijd in de steerne </w:t>
                            </w:r>
                            <w:r w:rsidRPr="006468EB">
                              <w:rPr>
                                <w:rFonts w:ascii="Book Antiqua" w:eastAsia="+mn-ea" w:hAnsi="Book Antiqua" w:cs="+mn-cs"/>
                                <w:caps/>
                                <w:color w:val="1F9FD6" w:themeColor="accent2" w:themeShade="BF"/>
                                <w:kern w:val="24"/>
                                <w:sz w:val="14"/>
                                <w:szCs w:val="14"/>
                              </w:rPr>
                              <w:t>(indien u deze avond fysiek volgt</w:t>
                            </w:r>
                            <w:r>
                              <w:rPr>
                                <w:rFonts w:ascii="Book Antiqua" w:eastAsia="+mn-ea" w:hAnsi="Book Antiqua" w:cs="+mn-cs"/>
                                <w:caps/>
                                <w:color w:val="1F9FD6" w:themeColor="accent2" w:themeShade="BF"/>
                                <w:kern w:val="24"/>
                                <w:sz w:val="14"/>
                                <w:szCs w:val="14"/>
                              </w:rPr>
                              <w:t xml:space="preserve"> (aanmelden verplicht)</w:t>
                            </w:r>
                            <w:r w:rsidRPr="006468EB">
                              <w:rPr>
                                <w:rFonts w:ascii="Book Antiqua" w:eastAsia="+mn-ea" w:hAnsi="Book Antiqua" w:cs="+mn-cs"/>
                                <w:caps/>
                                <w:color w:val="1F9FD6" w:themeColor="accent2" w:themeShade="BF"/>
                                <w:kern w:val="24"/>
                                <w:sz w:val="14"/>
                                <w:szCs w:val="14"/>
                              </w:rPr>
                              <w:t>)</w:t>
                            </w:r>
                          </w:p>
                          <w:p w14:paraId="7C5C14A5" w14:textId="77777777" w:rsidR="009A750E" w:rsidRDefault="009A750E"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1A9E1832" w14:textId="7E8993D4" w:rsidR="009A750E" w:rsidRPr="006468EB" w:rsidRDefault="009A750E" w:rsidP="00BD16FB">
                            <w:pPr>
                              <w:pStyle w:val="Normaalweb"/>
                              <w:spacing w:line="348" w:lineRule="auto"/>
                              <w:jc w:val="center"/>
                              <w:rPr>
                                <w:rFonts w:ascii="Book Antiqua" w:eastAsia="+mn-ea" w:hAnsi="Book Antiqua" w:cs="+mn-cs"/>
                                <w:caps/>
                                <w:color w:val="1F9FD6" w:themeColor="accent2" w:themeShade="BF"/>
                                <w:kern w:val="24"/>
                                <w:sz w:val="20"/>
                                <w:szCs w:val="20"/>
                                <w:u w:val="single"/>
                              </w:rPr>
                            </w:pPr>
                            <w:r w:rsidRPr="006468EB">
                              <w:rPr>
                                <w:rFonts w:ascii="Book Antiqua" w:eastAsia="+mn-ea" w:hAnsi="Book Antiqua" w:cs="+mn-cs"/>
                                <w:caps/>
                                <w:color w:val="1F9FD6" w:themeColor="accent2" w:themeShade="BF"/>
                                <w:kern w:val="24"/>
                                <w:sz w:val="20"/>
                                <w:szCs w:val="20"/>
                                <w:u w:val="single"/>
                              </w:rPr>
                              <w:t>17:30 u</w:t>
                            </w:r>
                            <w:r w:rsidR="006468EB" w:rsidRPr="006468EB">
                              <w:rPr>
                                <w:rFonts w:ascii="Book Antiqua" w:eastAsia="+mn-ea" w:hAnsi="Book Antiqua" w:cs="+mn-cs"/>
                                <w:caps/>
                                <w:color w:val="1F9FD6" w:themeColor="accent2" w:themeShade="BF"/>
                                <w:kern w:val="24"/>
                                <w:sz w:val="20"/>
                                <w:szCs w:val="20"/>
                                <w:u w:val="single"/>
                              </w:rPr>
                              <w:t>ur:</w:t>
                            </w:r>
                          </w:p>
                          <w:p w14:paraId="35A12EDB" w14:textId="22C4B70E" w:rsidR="006468EB" w:rsidRDefault="006468EB"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Welkom</w:t>
                            </w:r>
                          </w:p>
                          <w:p w14:paraId="135E3F0F" w14:textId="77777777" w:rsidR="00E97F06" w:rsidRDefault="00E97F06"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6FE5152D" w14:textId="00EAB9E7" w:rsidR="00BD16FB" w:rsidRPr="003804D5" w:rsidRDefault="00BD16FB" w:rsidP="00BD16FB">
                            <w:pPr>
                              <w:pStyle w:val="Normaalweb"/>
                              <w:jc w:val="center"/>
                              <w:rPr>
                                <w:rFonts w:ascii="Book Antiqua" w:eastAsia="+mn-ea" w:hAnsi="Book Antiqua" w:cs="+mn-cs"/>
                                <w:caps/>
                                <w:color w:val="1F9FD6" w:themeColor="accent2" w:themeShade="BF"/>
                                <w:kern w:val="24"/>
                                <w:sz w:val="20"/>
                                <w:szCs w:val="20"/>
                                <w:u w:val="single"/>
                              </w:rPr>
                            </w:pPr>
                            <w:bookmarkStart w:id="1" w:name="_Hlk62545801"/>
                            <w:r w:rsidRPr="003804D5">
                              <w:rPr>
                                <w:rFonts w:ascii="Book Antiqua" w:eastAsia="+mn-ea" w:hAnsi="Book Antiqua" w:cs="+mn-cs"/>
                                <w:caps/>
                                <w:color w:val="1F9FD6" w:themeColor="accent2" w:themeShade="BF"/>
                                <w:kern w:val="24"/>
                                <w:sz w:val="20"/>
                                <w:szCs w:val="20"/>
                                <w:u w:val="single"/>
                              </w:rPr>
                              <w:t>1</w:t>
                            </w:r>
                            <w:r w:rsidR="00EC4A2C" w:rsidRPr="003804D5">
                              <w:rPr>
                                <w:rFonts w:ascii="Book Antiqua" w:eastAsia="+mn-ea" w:hAnsi="Book Antiqua" w:cs="+mn-cs"/>
                                <w:caps/>
                                <w:color w:val="1F9FD6" w:themeColor="accent2" w:themeShade="BF"/>
                                <w:kern w:val="24"/>
                                <w:sz w:val="20"/>
                                <w:szCs w:val="20"/>
                                <w:u w:val="single"/>
                              </w:rPr>
                              <w:t>7:3</w:t>
                            </w:r>
                            <w:r w:rsidR="006468EB">
                              <w:rPr>
                                <w:rFonts w:ascii="Book Antiqua" w:eastAsia="+mn-ea" w:hAnsi="Book Antiqua" w:cs="+mn-cs"/>
                                <w:caps/>
                                <w:color w:val="1F9FD6" w:themeColor="accent2" w:themeShade="BF"/>
                                <w:kern w:val="24"/>
                                <w:sz w:val="20"/>
                                <w:szCs w:val="20"/>
                                <w:u w:val="single"/>
                              </w:rPr>
                              <w:t xml:space="preserve">5 </w:t>
                            </w:r>
                            <w:r w:rsidRPr="003804D5">
                              <w:rPr>
                                <w:rFonts w:ascii="Book Antiqua" w:eastAsia="+mn-ea" w:hAnsi="Book Antiqua" w:cs="+mn-cs"/>
                                <w:caps/>
                                <w:color w:val="1F9FD6" w:themeColor="accent2" w:themeShade="BF"/>
                                <w:kern w:val="24"/>
                                <w:sz w:val="20"/>
                                <w:szCs w:val="20"/>
                                <w:u w:val="single"/>
                              </w:rPr>
                              <w:t xml:space="preserve">uur : </w:t>
                            </w:r>
                          </w:p>
                          <w:p w14:paraId="735FE782" w14:textId="010F893C" w:rsidR="00E97F06"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Bijdrag</w:t>
                            </w:r>
                            <w:r w:rsidR="00E97F06">
                              <w:rPr>
                                <w:rFonts w:ascii="Book Antiqua" w:eastAsia="+mn-ea" w:hAnsi="Book Antiqua" w:cs="+mn-cs"/>
                                <w:caps/>
                                <w:color w:val="1F9FD6" w:themeColor="accent2" w:themeShade="BF"/>
                                <w:kern w:val="24"/>
                                <w:sz w:val="20"/>
                                <w:szCs w:val="20"/>
                              </w:rPr>
                              <w:t>e</w:t>
                            </w:r>
                          </w:p>
                          <w:p w14:paraId="13C20863" w14:textId="77777777" w:rsidR="00E97F06" w:rsidRDefault="00EC4A2C"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FRANS SCHAL</w:t>
                            </w:r>
                            <w:r w:rsidR="00F2314B">
                              <w:rPr>
                                <w:rFonts w:ascii="Book Antiqua" w:eastAsia="+mn-ea" w:hAnsi="Book Antiqua" w:cs="+mn-cs"/>
                                <w:caps/>
                                <w:color w:val="1F9FD6" w:themeColor="accent2" w:themeShade="BF"/>
                                <w:kern w:val="24"/>
                                <w:sz w:val="20"/>
                                <w:szCs w:val="20"/>
                              </w:rPr>
                              <w:t>k</w:t>
                            </w:r>
                            <w:r>
                              <w:rPr>
                                <w:rFonts w:ascii="Book Antiqua" w:eastAsia="+mn-ea" w:hAnsi="Book Antiqua" w:cs="+mn-cs"/>
                                <w:caps/>
                                <w:color w:val="1F9FD6" w:themeColor="accent2" w:themeShade="BF"/>
                                <w:kern w:val="24"/>
                                <w:sz w:val="20"/>
                                <w:szCs w:val="20"/>
                              </w:rPr>
                              <w:t>WIJK</w:t>
                            </w:r>
                            <w:r w:rsidR="00E97F06">
                              <w:rPr>
                                <w:rFonts w:ascii="Book Antiqua" w:eastAsia="+mn-ea" w:hAnsi="Book Antiqua" w:cs="+mn-cs"/>
                                <w:caps/>
                                <w:color w:val="1F9FD6" w:themeColor="accent2" w:themeShade="BF"/>
                                <w:kern w:val="24"/>
                                <w:sz w:val="20"/>
                                <w:szCs w:val="20"/>
                              </w:rPr>
                              <w:t xml:space="preserve"> </w:t>
                            </w:r>
                          </w:p>
                          <w:p w14:paraId="426A598E" w14:textId="761160F8" w:rsidR="00BD16FB" w:rsidRPr="00E97F06" w:rsidRDefault="00E97F06" w:rsidP="00BD16FB">
                            <w:pPr>
                              <w:pStyle w:val="Normaalweb"/>
                              <w:spacing w:line="348" w:lineRule="auto"/>
                              <w:jc w:val="center"/>
                              <w:rPr>
                                <w:rFonts w:ascii="Book Antiqua" w:eastAsia="+mn-ea" w:hAnsi="Book Antiqua" w:cs="+mn-cs"/>
                                <w:i/>
                                <w:i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 xml:space="preserve"> </w:t>
                            </w:r>
                            <w:r w:rsidRPr="00E97F06">
                              <w:rPr>
                                <w:rFonts w:ascii="Book Antiqua" w:eastAsia="+mn-ea" w:hAnsi="Book Antiqua" w:cs="+mn-cs"/>
                                <w:i/>
                                <w:iCs/>
                                <w:caps/>
                                <w:color w:val="1F9FD6" w:themeColor="accent2" w:themeShade="BF"/>
                                <w:kern w:val="24"/>
                                <w:sz w:val="14"/>
                                <w:szCs w:val="14"/>
                              </w:rPr>
                              <w:t>Het lijden dat narcisme heet</w:t>
                            </w:r>
                          </w:p>
                          <w:bookmarkEnd w:id="1"/>
                          <w:p w14:paraId="68042F10" w14:textId="77777777" w:rsidR="002E6CC1" w:rsidRDefault="002E6CC1" w:rsidP="00BD16FB">
                            <w:pPr>
                              <w:pStyle w:val="Normaalweb"/>
                              <w:jc w:val="center"/>
                              <w:rPr>
                                <w:rFonts w:ascii="Book Antiqua" w:eastAsia="+mn-ea" w:hAnsi="Book Antiqua" w:cs="+mn-cs"/>
                                <w:caps/>
                                <w:color w:val="1F9FD6" w:themeColor="accent2" w:themeShade="BF"/>
                                <w:kern w:val="24"/>
                                <w:sz w:val="20"/>
                                <w:szCs w:val="20"/>
                              </w:rPr>
                            </w:pPr>
                          </w:p>
                          <w:p w14:paraId="3E9EDA3D" w14:textId="77777777" w:rsidR="00810E17" w:rsidRPr="003804D5" w:rsidRDefault="00E97F06" w:rsidP="00BD16FB">
                            <w:pPr>
                              <w:pStyle w:val="Normaalweb"/>
                              <w:spacing w:line="348" w:lineRule="auto"/>
                              <w:jc w:val="center"/>
                              <w:rPr>
                                <w:rFonts w:ascii="Book Antiqua" w:eastAsia="+mn-ea" w:hAnsi="Book Antiqua" w:cs="+mn-cs"/>
                                <w:caps/>
                                <w:color w:val="1F9FD6" w:themeColor="accent2" w:themeShade="BF"/>
                                <w:kern w:val="24"/>
                                <w:sz w:val="20"/>
                                <w:szCs w:val="20"/>
                                <w:u w:val="single"/>
                              </w:rPr>
                            </w:pPr>
                            <w:r w:rsidRPr="003804D5">
                              <w:rPr>
                                <w:rFonts w:ascii="Book Antiqua" w:eastAsia="+mn-ea" w:hAnsi="Book Antiqua" w:cs="+mn-cs"/>
                                <w:caps/>
                                <w:color w:val="1F9FD6" w:themeColor="accent2" w:themeShade="BF"/>
                                <w:kern w:val="24"/>
                                <w:sz w:val="20"/>
                                <w:szCs w:val="20"/>
                                <w:u w:val="single"/>
                              </w:rPr>
                              <w:t>20:00</w:t>
                            </w:r>
                            <w:r w:rsidR="00BD16FB" w:rsidRPr="003804D5">
                              <w:rPr>
                                <w:rFonts w:ascii="Book Antiqua" w:eastAsia="+mn-ea" w:hAnsi="Book Antiqua" w:cs="+mn-cs"/>
                                <w:caps/>
                                <w:color w:val="1F9FD6" w:themeColor="accent2" w:themeShade="BF"/>
                                <w:kern w:val="24"/>
                                <w:sz w:val="20"/>
                                <w:szCs w:val="20"/>
                                <w:u w:val="single"/>
                              </w:rPr>
                              <w:t xml:space="preserve"> uur: </w:t>
                            </w:r>
                          </w:p>
                          <w:p w14:paraId="038E796E" w14:textId="14273166"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r w:rsidRPr="00D02478">
                              <w:rPr>
                                <w:rFonts w:ascii="Book Antiqua" w:eastAsia="+mn-ea" w:hAnsi="Book Antiqua" w:cs="+mn-cs"/>
                                <w:caps/>
                                <w:color w:val="1F9FD6" w:themeColor="accent2" w:themeShade="BF"/>
                                <w:kern w:val="24"/>
                                <w:sz w:val="20"/>
                                <w:szCs w:val="20"/>
                              </w:rPr>
                              <w:t xml:space="preserve">afsluiting </w:t>
                            </w:r>
                          </w:p>
                          <w:p w14:paraId="0BD52F74" w14:textId="77777777"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0C8A3B5A" w14:textId="77777777" w:rsidR="00BD16FB" w:rsidRPr="003804D5" w:rsidRDefault="00BD16FB" w:rsidP="00BD16FB">
                            <w:pPr>
                              <w:spacing w:line="240" w:lineRule="auto"/>
                              <w:jc w:val="center"/>
                              <w:rPr>
                                <w:rFonts w:ascii="Trebuchet MS" w:hAnsi="Trebuchet MS"/>
                                <w:sz w:val="20"/>
                                <w:szCs w:val="20"/>
                                <w:u w:val="single"/>
                              </w:rPr>
                            </w:pPr>
                            <w:r w:rsidRPr="003804D5">
                              <w:rPr>
                                <w:rFonts w:ascii="Book Antiqua" w:eastAsia="+mn-ea" w:hAnsi="Book Antiqua" w:cs="+mn-cs"/>
                                <w:caps/>
                                <w:color w:val="1F9FD6" w:themeColor="accent2" w:themeShade="BF"/>
                                <w:kern w:val="24"/>
                                <w:sz w:val="20"/>
                                <w:szCs w:val="20"/>
                                <w:u w:val="single"/>
                              </w:rPr>
                              <w:t>Accreditatie</w:t>
                            </w:r>
                            <w:r w:rsidRPr="003804D5">
                              <w:rPr>
                                <w:rFonts w:ascii="Book Antiqua" w:eastAsia="+mn-ea" w:hAnsi="Book Antiqua" w:cs="+mn-cs"/>
                                <w:caps/>
                                <w:color w:val="1F9FD6" w:themeColor="accent2" w:themeShade="BF"/>
                                <w:kern w:val="24"/>
                                <w:sz w:val="20"/>
                                <w:szCs w:val="20"/>
                                <w:u w:val="single"/>
                              </w:rPr>
                              <w:br/>
                            </w:r>
                          </w:p>
                          <w:p w14:paraId="2E13A6BD" w14:textId="77777777" w:rsidR="00BD16FB" w:rsidRPr="00752DF1" w:rsidRDefault="00BD16FB" w:rsidP="00BD16FB">
                            <w:pPr>
                              <w:spacing w:line="240" w:lineRule="auto"/>
                              <w:jc w:val="center"/>
                              <w:rPr>
                                <w:rFonts w:ascii="Trebuchet MS" w:hAnsi="Trebuchet MS"/>
                                <w:i/>
                                <w:iCs/>
                                <w:sz w:val="20"/>
                                <w:szCs w:val="20"/>
                              </w:rPr>
                            </w:pPr>
                            <w:r w:rsidRPr="00752DF1">
                              <w:rPr>
                                <w:rFonts w:ascii="Trebuchet MS" w:hAnsi="Trebuchet MS"/>
                                <w:i/>
                                <w:iCs/>
                                <w:sz w:val="20"/>
                                <w:szCs w:val="20"/>
                              </w:rPr>
                              <w:t>Voor deze bijeenkomst zal accreditatie worden aangevraagd bij de NVvP</w:t>
                            </w:r>
                            <w:r w:rsidR="002E6CC1" w:rsidRPr="00752DF1">
                              <w:rPr>
                                <w:rFonts w:ascii="Trebuchet MS" w:hAnsi="Trebuchet MS"/>
                                <w:i/>
                                <w:iCs/>
                                <w:sz w:val="20"/>
                                <w:szCs w:val="20"/>
                              </w:rPr>
                              <w:t xml:space="preserve"> en het register voor Verpleegkundig specialisten </w:t>
                            </w:r>
                          </w:p>
                          <w:p w14:paraId="42F07F98" w14:textId="77777777" w:rsidR="00BD16FB" w:rsidRPr="0086412C" w:rsidRDefault="00BD16FB" w:rsidP="00BD16FB">
                            <w:pPr>
                              <w:pStyle w:val="Normaalweb"/>
                              <w:spacing w:line="348" w:lineRule="auto"/>
                              <w:jc w:val="center"/>
                              <w:rPr>
                                <w:rFonts w:ascii="Trebuchet MS" w:eastAsia="+mn-ea" w:hAnsi="Trebuchet MS" w:cs="+mn-cs"/>
                                <w:caps/>
                                <w:kern w:val="24"/>
                                <w:sz w:val="20"/>
                                <w:szCs w:val="20"/>
                              </w:rPr>
                            </w:pPr>
                          </w:p>
                          <w:p w14:paraId="1F5BC961" w14:textId="77777777" w:rsidR="00BD16FB" w:rsidRDefault="00BD16FB" w:rsidP="00BD16FB">
                            <w:pPr>
                              <w:pStyle w:val="Normaalweb"/>
                              <w:spacing w:line="348" w:lineRule="auto"/>
                              <w:jc w:val="center"/>
                              <w:rPr>
                                <w:color w:val="000000" w:themeColor="text1"/>
                              </w:rPr>
                            </w:pPr>
                            <w:r>
                              <w:rPr>
                                <w:rFonts w:ascii="Book Antiqua" w:eastAsia="+mn-ea" w:hAnsi="Book Antiqua" w:cs="+mn-cs"/>
                                <w:caps/>
                                <w:color w:val="000000" w:themeColor="text1"/>
                                <w:kern w:val="24"/>
                                <w:sz w:val="22"/>
                                <w:szCs w:val="22"/>
                              </w:rPr>
                              <w:t xml:space="preserve"> </w:t>
                            </w: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w:pict>
              <v:shapetype w14:anchorId="373B63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fferte" o:spid="_x0000_s1030" type="#_x0000_t185" style="position:absolute;margin-left:0;margin-top:0;width:169.5pt;height:513.75pt;z-index:251658241;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" adj="0" filled="t" fillcolor="window" strokecolor="windowText" strokeweight="1pt">
                <v:stroke linestyle="thinThin" joinstyle="bevel" endcap="square"/>
                <v:textbox inset="10.8pt,10.8pt,10.8pt,10.8pt">
                  <w:txbxContent>
                    <w:p w14:paraId="58A916B1" w14:textId="77777777" w:rsidR="00BD16FB" w:rsidRPr="00BD16FB" w:rsidRDefault="00BD16FB" w:rsidP="00BD16FB">
                      <w:pPr>
                        <w:pStyle w:val="Normaalweb"/>
                        <w:spacing w:line="348" w:lineRule="auto"/>
                        <w:jc w:val="center"/>
                        <w:rPr>
                          <w:rFonts w:ascii="Book Antiqua" w:eastAsia="+mn-ea" w:hAnsi="Book Antiqua" w:cs="+mn-cs"/>
                          <w:b/>
                          <w:bCs/>
                          <w:caps/>
                          <w:color w:val="1F9FD6" w:themeColor="accent2" w:themeShade="BF"/>
                          <w:kern w:val="24"/>
                          <w:sz w:val="28"/>
                          <w:szCs w:val="28"/>
                        </w:rPr>
                      </w:pPr>
                      <w:r w:rsidRPr="00BD16FB">
                        <w:rPr>
                          <w:rFonts w:ascii="Book Antiqua" w:eastAsia="+mn-ea" w:hAnsi="Book Antiqua" w:cs="+mn-cs"/>
                          <w:b/>
                          <w:bCs/>
                          <w:caps/>
                          <w:color w:val="1F9FD6" w:themeColor="accent2" w:themeShade="BF"/>
                          <w:kern w:val="24"/>
                          <w:sz w:val="28"/>
                          <w:szCs w:val="28"/>
                        </w:rPr>
                        <w:t xml:space="preserve">Programma </w:t>
                      </w:r>
                    </w:p>
                    <w:p w14:paraId="69D86B06" w14:textId="77777777"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2E8EC682" w14:textId="77777777"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632D7AD4" w14:textId="7907D771" w:rsidR="00E97F06" w:rsidRPr="003804D5"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u w:val="single"/>
                        </w:rPr>
                      </w:pPr>
                      <w:r w:rsidRPr="003804D5">
                        <w:rPr>
                          <w:rFonts w:ascii="Book Antiqua" w:eastAsia="+mn-ea" w:hAnsi="Book Antiqua" w:cs="+mn-cs"/>
                          <w:caps/>
                          <w:color w:val="1F9FD6" w:themeColor="accent2" w:themeShade="BF"/>
                          <w:kern w:val="24"/>
                          <w:sz w:val="20"/>
                          <w:szCs w:val="20"/>
                          <w:u w:val="single"/>
                        </w:rPr>
                        <w:t>1</w:t>
                      </w:r>
                      <w:r w:rsidR="00A640C9">
                        <w:rPr>
                          <w:rFonts w:ascii="Book Antiqua" w:eastAsia="+mn-ea" w:hAnsi="Book Antiqua" w:cs="+mn-cs"/>
                          <w:caps/>
                          <w:color w:val="1F9FD6" w:themeColor="accent2" w:themeShade="BF"/>
                          <w:kern w:val="24"/>
                          <w:sz w:val="20"/>
                          <w:szCs w:val="20"/>
                          <w:u w:val="single"/>
                        </w:rPr>
                        <w:t>6:45</w:t>
                      </w:r>
                      <w:r w:rsidR="00752DF1" w:rsidRPr="003804D5">
                        <w:rPr>
                          <w:rFonts w:ascii="Book Antiqua" w:eastAsia="+mn-ea" w:hAnsi="Book Antiqua" w:cs="+mn-cs"/>
                          <w:caps/>
                          <w:color w:val="1F9FD6" w:themeColor="accent2" w:themeShade="BF"/>
                          <w:kern w:val="24"/>
                          <w:sz w:val="20"/>
                          <w:szCs w:val="20"/>
                          <w:u w:val="single"/>
                        </w:rPr>
                        <w:t xml:space="preserve"> uur</w:t>
                      </w:r>
                      <w:r w:rsidRPr="003804D5">
                        <w:rPr>
                          <w:rFonts w:ascii="Book Antiqua" w:eastAsia="+mn-ea" w:hAnsi="Book Antiqua" w:cs="+mn-cs"/>
                          <w:caps/>
                          <w:color w:val="1F9FD6" w:themeColor="accent2" w:themeShade="BF"/>
                          <w:kern w:val="24"/>
                          <w:sz w:val="20"/>
                          <w:szCs w:val="20"/>
                          <w:u w:val="single"/>
                        </w:rPr>
                        <w:t xml:space="preserve">: </w:t>
                      </w:r>
                    </w:p>
                    <w:p w14:paraId="36623056" w14:textId="00D0944C" w:rsidR="00BD16FB" w:rsidRDefault="006468EB"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 xml:space="preserve">Maaltijd in de steerne </w:t>
                      </w:r>
                      <w:r w:rsidRPr="006468EB">
                        <w:rPr>
                          <w:rFonts w:ascii="Book Antiqua" w:eastAsia="+mn-ea" w:hAnsi="Book Antiqua" w:cs="+mn-cs"/>
                          <w:caps/>
                          <w:color w:val="1F9FD6" w:themeColor="accent2" w:themeShade="BF"/>
                          <w:kern w:val="24"/>
                          <w:sz w:val="14"/>
                          <w:szCs w:val="14"/>
                        </w:rPr>
                        <w:t>(indien u deze avond fysiek volgt</w:t>
                      </w:r>
                      <w:r>
                        <w:rPr>
                          <w:rFonts w:ascii="Book Antiqua" w:eastAsia="+mn-ea" w:hAnsi="Book Antiqua" w:cs="+mn-cs"/>
                          <w:caps/>
                          <w:color w:val="1F9FD6" w:themeColor="accent2" w:themeShade="BF"/>
                          <w:kern w:val="24"/>
                          <w:sz w:val="14"/>
                          <w:szCs w:val="14"/>
                        </w:rPr>
                        <w:t xml:space="preserve"> (aanmelden verplicht)</w:t>
                      </w:r>
                      <w:r w:rsidRPr="006468EB">
                        <w:rPr>
                          <w:rFonts w:ascii="Book Antiqua" w:eastAsia="+mn-ea" w:hAnsi="Book Antiqua" w:cs="+mn-cs"/>
                          <w:caps/>
                          <w:color w:val="1F9FD6" w:themeColor="accent2" w:themeShade="BF"/>
                          <w:kern w:val="24"/>
                          <w:sz w:val="14"/>
                          <w:szCs w:val="14"/>
                        </w:rPr>
                        <w:t>)</w:t>
                      </w:r>
                    </w:p>
                    <w:p w14:paraId="7C5C14A5" w14:textId="77777777" w:rsidR="009A750E" w:rsidRDefault="009A750E"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1A9E1832" w14:textId="7E8993D4" w:rsidR="009A750E" w:rsidRPr="006468EB" w:rsidRDefault="009A750E" w:rsidP="00BD16FB">
                      <w:pPr>
                        <w:pStyle w:val="Normaalweb"/>
                        <w:spacing w:line="348" w:lineRule="auto"/>
                        <w:jc w:val="center"/>
                        <w:rPr>
                          <w:rFonts w:ascii="Book Antiqua" w:eastAsia="+mn-ea" w:hAnsi="Book Antiqua" w:cs="+mn-cs"/>
                          <w:caps/>
                          <w:color w:val="1F9FD6" w:themeColor="accent2" w:themeShade="BF"/>
                          <w:kern w:val="24"/>
                          <w:sz w:val="20"/>
                          <w:szCs w:val="20"/>
                          <w:u w:val="single"/>
                        </w:rPr>
                      </w:pPr>
                      <w:r w:rsidRPr="006468EB">
                        <w:rPr>
                          <w:rFonts w:ascii="Book Antiqua" w:eastAsia="+mn-ea" w:hAnsi="Book Antiqua" w:cs="+mn-cs"/>
                          <w:caps/>
                          <w:color w:val="1F9FD6" w:themeColor="accent2" w:themeShade="BF"/>
                          <w:kern w:val="24"/>
                          <w:sz w:val="20"/>
                          <w:szCs w:val="20"/>
                          <w:u w:val="single"/>
                        </w:rPr>
                        <w:t>17:30 u</w:t>
                      </w:r>
                      <w:r w:rsidR="006468EB" w:rsidRPr="006468EB">
                        <w:rPr>
                          <w:rFonts w:ascii="Book Antiqua" w:eastAsia="+mn-ea" w:hAnsi="Book Antiqua" w:cs="+mn-cs"/>
                          <w:caps/>
                          <w:color w:val="1F9FD6" w:themeColor="accent2" w:themeShade="BF"/>
                          <w:kern w:val="24"/>
                          <w:sz w:val="20"/>
                          <w:szCs w:val="20"/>
                          <w:u w:val="single"/>
                        </w:rPr>
                        <w:t>ur:</w:t>
                      </w:r>
                    </w:p>
                    <w:p w14:paraId="35A12EDB" w14:textId="22C4B70E" w:rsidR="006468EB" w:rsidRDefault="006468EB"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Welkom</w:t>
                      </w:r>
                    </w:p>
                    <w:p w14:paraId="135E3F0F" w14:textId="77777777" w:rsidR="00E97F06" w:rsidRDefault="00E97F06"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6FE5152D" w14:textId="00EAB9E7" w:rsidR="00BD16FB" w:rsidRPr="003804D5" w:rsidRDefault="00BD16FB" w:rsidP="00BD16FB">
                      <w:pPr>
                        <w:pStyle w:val="Normaalweb"/>
                        <w:jc w:val="center"/>
                        <w:rPr>
                          <w:rFonts w:ascii="Book Antiqua" w:eastAsia="+mn-ea" w:hAnsi="Book Antiqua" w:cs="+mn-cs"/>
                          <w:caps/>
                          <w:color w:val="1F9FD6" w:themeColor="accent2" w:themeShade="BF"/>
                          <w:kern w:val="24"/>
                          <w:sz w:val="20"/>
                          <w:szCs w:val="20"/>
                          <w:u w:val="single"/>
                        </w:rPr>
                      </w:pPr>
                      <w:bookmarkStart w:id="2" w:name="_Hlk62545801"/>
                      <w:r w:rsidRPr="003804D5">
                        <w:rPr>
                          <w:rFonts w:ascii="Book Antiqua" w:eastAsia="+mn-ea" w:hAnsi="Book Antiqua" w:cs="+mn-cs"/>
                          <w:caps/>
                          <w:color w:val="1F9FD6" w:themeColor="accent2" w:themeShade="BF"/>
                          <w:kern w:val="24"/>
                          <w:sz w:val="20"/>
                          <w:szCs w:val="20"/>
                          <w:u w:val="single"/>
                        </w:rPr>
                        <w:t>1</w:t>
                      </w:r>
                      <w:r w:rsidR="00EC4A2C" w:rsidRPr="003804D5">
                        <w:rPr>
                          <w:rFonts w:ascii="Book Antiqua" w:eastAsia="+mn-ea" w:hAnsi="Book Antiqua" w:cs="+mn-cs"/>
                          <w:caps/>
                          <w:color w:val="1F9FD6" w:themeColor="accent2" w:themeShade="BF"/>
                          <w:kern w:val="24"/>
                          <w:sz w:val="20"/>
                          <w:szCs w:val="20"/>
                          <w:u w:val="single"/>
                        </w:rPr>
                        <w:t>7:3</w:t>
                      </w:r>
                      <w:r w:rsidR="006468EB">
                        <w:rPr>
                          <w:rFonts w:ascii="Book Antiqua" w:eastAsia="+mn-ea" w:hAnsi="Book Antiqua" w:cs="+mn-cs"/>
                          <w:caps/>
                          <w:color w:val="1F9FD6" w:themeColor="accent2" w:themeShade="BF"/>
                          <w:kern w:val="24"/>
                          <w:sz w:val="20"/>
                          <w:szCs w:val="20"/>
                          <w:u w:val="single"/>
                        </w:rPr>
                        <w:t xml:space="preserve">5 </w:t>
                      </w:r>
                      <w:r w:rsidRPr="003804D5">
                        <w:rPr>
                          <w:rFonts w:ascii="Book Antiqua" w:eastAsia="+mn-ea" w:hAnsi="Book Antiqua" w:cs="+mn-cs"/>
                          <w:caps/>
                          <w:color w:val="1F9FD6" w:themeColor="accent2" w:themeShade="BF"/>
                          <w:kern w:val="24"/>
                          <w:sz w:val="20"/>
                          <w:szCs w:val="20"/>
                          <w:u w:val="single"/>
                        </w:rPr>
                        <w:t xml:space="preserve">uur : </w:t>
                      </w:r>
                    </w:p>
                    <w:p w14:paraId="735FE782" w14:textId="010F893C" w:rsidR="00E97F06"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Bijdrag</w:t>
                      </w:r>
                      <w:r w:rsidR="00E97F06">
                        <w:rPr>
                          <w:rFonts w:ascii="Book Antiqua" w:eastAsia="+mn-ea" w:hAnsi="Book Antiqua" w:cs="+mn-cs"/>
                          <w:caps/>
                          <w:color w:val="1F9FD6" w:themeColor="accent2" w:themeShade="BF"/>
                          <w:kern w:val="24"/>
                          <w:sz w:val="20"/>
                          <w:szCs w:val="20"/>
                        </w:rPr>
                        <w:t>e</w:t>
                      </w:r>
                    </w:p>
                    <w:p w14:paraId="13C20863" w14:textId="77777777" w:rsidR="00E97F06" w:rsidRDefault="00EC4A2C" w:rsidP="00BD16FB">
                      <w:pPr>
                        <w:pStyle w:val="Normaalweb"/>
                        <w:spacing w:line="348" w:lineRule="auto"/>
                        <w:jc w:val="center"/>
                        <w:rPr>
                          <w:rFonts w:ascii="Book Antiqua" w:eastAsia="+mn-ea" w:hAnsi="Book Antiqua" w:cs="+mn-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FRANS SCHAL</w:t>
                      </w:r>
                      <w:r w:rsidR="00F2314B">
                        <w:rPr>
                          <w:rFonts w:ascii="Book Antiqua" w:eastAsia="+mn-ea" w:hAnsi="Book Antiqua" w:cs="+mn-cs"/>
                          <w:caps/>
                          <w:color w:val="1F9FD6" w:themeColor="accent2" w:themeShade="BF"/>
                          <w:kern w:val="24"/>
                          <w:sz w:val="20"/>
                          <w:szCs w:val="20"/>
                        </w:rPr>
                        <w:t>k</w:t>
                      </w:r>
                      <w:r>
                        <w:rPr>
                          <w:rFonts w:ascii="Book Antiqua" w:eastAsia="+mn-ea" w:hAnsi="Book Antiqua" w:cs="+mn-cs"/>
                          <w:caps/>
                          <w:color w:val="1F9FD6" w:themeColor="accent2" w:themeShade="BF"/>
                          <w:kern w:val="24"/>
                          <w:sz w:val="20"/>
                          <w:szCs w:val="20"/>
                        </w:rPr>
                        <w:t>WIJK</w:t>
                      </w:r>
                      <w:r w:rsidR="00E97F06">
                        <w:rPr>
                          <w:rFonts w:ascii="Book Antiqua" w:eastAsia="+mn-ea" w:hAnsi="Book Antiqua" w:cs="+mn-cs"/>
                          <w:caps/>
                          <w:color w:val="1F9FD6" w:themeColor="accent2" w:themeShade="BF"/>
                          <w:kern w:val="24"/>
                          <w:sz w:val="20"/>
                          <w:szCs w:val="20"/>
                        </w:rPr>
                        <w:t xml:space="preserve"> </w:t>
                      </w:r>
                    </w:p>
                    <w:p w14:paraId="426A598E" w14:textId="761160F8" w:rsidR="00BD16FB" w:rsidRPr="00E97F06" w:rsidRDefault="00E97F06" w:rsidP="00BD16FB">
                      <w:pPr>
                        <w:pStyle w:val="Normaalweb"/>
                        <w:spacing w:line="348" w:lineRule="auto"/>
                        <w:jc w:val="center"/>
                        <w:rPr>
                          <w:rFonts w:ascii="Book Antiqua" w:eastAsia="+mn-ea" w:hAnsi="Book Antiqua" w:cs="+mn-cs"/>
                          <w:i/>
                          <w:iCs/>
                          <w:caps/>
                          <w:color w:val="1F9FD6" w:themeColor="accent2" w:themeShade="BF"/>
                          <w:kern w:val="24"/>
                          <w:sz w:val="20"/>
                          <w:szCs w:val="20"/>
                        </w:rPr>
                      </w:pPr>
                      <w:r>
                        <w:rPr>
                          <w:rFonts w:ascii="Book Antiqua" w:eastAsia="+mn-ea" w:hAnsi="Book Antiqua" w:cs="+mn-cs"/>
                          <w:caps/>
                          <w:color w:val="1F9FD6" w:themeColor="accent2" w:themeShade="BF"/>
                          <w:kern w:val="24"/>
                          <w:sz w:val="20"/>
                          <w:szCs w:val="20"/>
                        </w:rPr>
                        <w:t xml:space="preserve"> </w:t>
                      </w:r>
                      <w:r w:rsidRPr="00E97F06">
                        <w:rPr>
                          <w:rFonts w:ascii="Book Antiqua" w:eastAsia="+mn-ea" w:hAnsi="Book Antiqua" w:cs="+mn-cs"/>
                          <w:i/>
                          <w:iCs/>
                          <w:caps/>
                          <w:color w:val="1F9FD6" w:themeColor="accent2" w:themeShade="BF"/>
                          <w:kern w:val="24"/>
                          <w:sz w:val="14"/>
                          <w:szCs w:val="14"/>
                        </w:rPr>
                        <w:t>Het lijden dat narcisme heet</w:t>
                      </w:r>
                    </w:p>
                    <w:bookmarkEnd w:id="2"/>
                    <w:p w14:paraId="68042F10" w14:textId="77777777" w:rsidR="002E6CC1" w:rsidRDefault="002E6CC1" w:rsidP="00BD16FB">
                      <w:pPr>
                        <w:pStyle w:val="Normaalweb"/>
                        <w:jc w:val="center"/>
                        <w:rPr>
                          <w:rFonts w:ascii="Book Antiqua" w:eastAsia="+mn-ea" w:hAnsi="Book Antiqua" w:cs="+mn-cs"/>
                          <w:caps/>
                          <w:color w:val="1F9FD6" w:themeColor="accent2" w:themeShade="BF"/>
                          <w:kern w:val="24"/>
                          <w:sz w:val="20"/>
                          <w:szCs w:val="20"/>
                        </w:rPr>
                      </w:pPr>
                    </w:p>
                    <w:p w14:paraId="3E9EDA3D" w14:textId="77777777" w:rsidR="00810E17" w:rsidRPr="003804D5" w:rsidRDefault="00E97F06" w:rsidP="00BD16FB">
                      <w:pPr>
                        <w:pStyle w:val="Normaalweb"/>
                        <w:spacing w:line="348" w:lineRule="auto"/>
                        <w:jc w:val="center"/>
                        <w:rPr>
                          <w:rFonts w:ascii="Book Antiqua" w:eastAsia="+mn-ea" w:hAnsi="Book Antiqua" w:cs="+mn-cs"/>
                          <w:caps/>
                          <w:color w:val="1F9FD6" w:themeColor="accent2" w:themeShade="BF"/>
                          <w:kern w:val="24"/>
                          <w:sz w:val="20"/>
                          <w:szCs w:val="20"/>
                          <w:u w:val="single"/>
                        </w:rPr>
                      </w:pPr>
                      <w:r w:rsidRPr="003804D5">
                        <w:rPr>
                          <w:rFonts w:ascii="Book Antiqua" w:eastAsia="+mn-ea" w:hAnsi="Book Antiqua" w:cs="+mn-cs"/>
                          <w:caps/>
                          <w:color w:val="1F9FD6" w:themeColor="accent2" w:themeShade="BF"/>
                          <w:kern w:val="24"/>
                          <w:sz w:val="20"/>
                          <w:szCs w:val="20"/>
                          <w:u w:val="single"/>
                        </w:rPr>
                        <w:t>20:00</w:t>
                      </w:r>
                      <w:r w:rsidR="00BD16FB" w:rsidRPr="003804D5">
                        <w:rPr>
                          <w:rFonts w:ascii="Book Antiqua" w:eastAsia="+mn-ea" w:hAnsi="Book Antiqua" w:cs="+mn-cs"/>
                          <w:caps/>
                          <w:color w:val="1F9FD6" w:themeColor="accent2" w:themeShade="BF"/>
                          <w:kern w:val="24"/>
                          <w:sz w:val="20"/>
                          <w:szCs w:val="20"/>
                          <w:u w:val="single"/>
                        </w:rPr>
                        <w:t xml:space="preserve"> uur: </w:t>
                      </w:r>
                    </w:p>
                    <w:p w14:paraId="038E796E" w14:textId="14273166"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r w:rsidRPr="00D02478">
                        <w:rPr>
                          <w:rFonts w:ascii="Book Antiqua" w:eastAsia="+mn-ea" w:hAnsi="Book Antiqua" w:cs="+mn-cs"/>
                          <w:caps/>
                          <w:color w:val="1F9FD6" w:themeColor="accent2" w:themeShade="BF"/>
                          <w:kern w:val="24"/>
                          <w:sz w:val="20"/>
                          <w:szCs w:val="20"/>
                        </w:rPr>
                        <w:t xml:space="preserve">afsluiting </w:t>
                      </w:r>
                    </w:p>
                    <w:p w14:paraId="0BD52F74" w14:textId="77777777" w:rsidR="00BD16FB" w:rsidRDefault="00BD16FB" w:rsidP="00BD16FB">
                      <w:pPr>
                        <w:pStyle w:val="Normaalweb"/>
                        <w:spacing w:line="348" w:lineRule="auto"/>
                        <w:jc w:val="center"/>
                        <w:rPr>
                          <w:rFonts w:ascii="Book Antiqua" w:eastAsia="+mn-ea" w:hAnsi="Book Antiqua" w:cs="+mn-cs"/>
                          <w:caps/>
                          <w:color w:val="1F9FD6" w:themeColor="accent2" w:themeShade="BF"/>
                          <w:kern w:val="24"/>
                          <w:sz w:val="20"/>
                          <w:szCs w:val="20"/>
                        </w:rPr>
                      </w:pPr>
                    </w:p>
                    <w:p w14:paraId="0C8A3B5A" w14:textId="77777777" w:rsidR="00BD16FB" w:rsidRPr="003804D5" w:rsidRDefault="00BD16FB" w:rsidP="00BD16FB">
                      <w:pPr>
                        <w:spacing w:line="240" w:lineRule="auto"/>
                        <w:jc w:val="center"/>
                        <w:rPr>
                          <w:rFonts w:ascii="Trebuchet MS" w:hAnsi="Trebuchet MS"/>
                          <w:sz w:val="20"/>
                          <w:szCs w:val="20"/>
                          <w:u w:val="single"/>
                        </w:rPr>
                      </w:pPr>
                      <w:r w:rsidRPr="003804D5">
                        <w:rPr>
                          <w:rFonts w:ascii="Book Antiqua" w:eastAsia="+mn-ea" w:hAnsi="Book Antiqua" w:cs="+mn-cs"/>
                          <w:caps/>
                          <w:color w:val="1F9FD6" w:themeColor="accent2" w:themeShade="BF"/>
                          <w:kern w:val="24"/>
                          <w:sz w:val="20"/>
                          <w:szCs w:val="20"/>
                          <w:u w:val="single"/>
                        </w:rPr>
                        <w:t>Accreditatie</w:t>
                      </w:r>
                      <w:r w:rsidRPr="003804D5">
                        <w:rPr>
                          <w:rFonts w:ascii="Book Antiqua" w:eastAsia="+mn-ea" w:hAnsi="Book Antiqua" w:cs="+mn-cs"/>
                          <w:caps/>
                          <w:color w:val="1F9FD6" w:themeColor="accent2" w:themeShade="BF"/>
                          <w:kern w:val="24"/>
                          <w:sz w:val="20"/>
                          <w:szCs w:val="20"/>
                          <w:u w:val="single"/>
                        </w:rPr>
                        <w:br/>
                      </w:r>
                    </w:p>
                    <w:p w14:paraId="2E13A6BD" w14:textId="77777777" w:rsidR="00BD16FB" w:rsidRPr="00752DF1" w:rsidRDefault="00BD16FB" w:rsidP="00BD16FB">
                      <w:pPr>
                        <w:spacing w:line="240" w:lineRule="auto"/>
                        <w:jc w:val="center"/>
                        <w:rPr>
                          <w:rFonts w:ascii="Trebuchet MS" w:hAnsi="Trebuchet MS"/>
                          <w:i/>
                          <w:iCs/>
                          <w:sz w:val="20"/>
                          <w:szCs w:val="20"/>
                        </w:rPr>
                      </w:pPr>
                      <w:r w:rsidRPr="00752DF1">
                        <w:rPr>
                          <w:rFonts w:ascii="Trebuchet MS" w:hAnsi="Trebuchet MS"/>
                          <w:i/>
                          <w:iCs/>
                          <w:sz w:val="20"/>
                          <w:szCs w:val="20"/>
                        </w:rPr>
                        <w:t xml:space="preserve">Voor deze bijeenkomst zal accreditatie worden aangevraagd bij de </w:t>
                      </w:r>
                      <w:proofErr w:type="spellStart"/>
                      <w:r w:rsidRPr="00752DF1">
                        <w:rPr>
                          <w:rFonts w:ascii="Trebuchet MS" w:hAnsi="Trebuchet MS"/>
                          <w:i/>
                          <w:iCs/>
                          <w:sz w:val="20"/>
                          <w:szCs w:val="20"/>
                        </w:rPr>
                        <w:t>NVvP</w:t>
                      </w:r>
                      <w:proofErr w:type="spellEnd"/>
                      <w:r w:rsidR="002E6CC1" w:rsidRPr="00752DF1">
                        <w:rPr>
                          <w:rFonts w:ascii="Trebuchet MS" w:hAnsi="Trebuchet MS"/>
                          <w:i/>
                          <w:iCs/>
                          <w:sz w:val="20"/>
                          <w:szCs w:val="20"/>
                        </w:rPr>
                        <w:t xml:space="preserve"> en het register voor Verpleegkundig specialisten </w:t>
                      </w:r>
                    </w:p>
                    <w:p w14:paraId="42F07F98" w14:textId="77777777" w:rsidR="00BD16FB" w:rsidRPr="0086412C" w:rsidRDefault="00BD16FB" w:rsidP="00BD16FB">
                      <w:pPr>
                        <w:pStyle w:val="Normaalweb"/>
                        <w:spacing w:line="348" w:lineRule="auto"/>
                        <w:jc w:val="center"/>
                        <w:rPr>
                          <w:rFonts w:ascii="Trebuchet MS" w:eastAsia="+mn-ea" w:hAnsi="Trebuchet MS" w:cs="+mn-cs"/>
                          <w:caps/>
                          <w:kern w:val="24"/>
                          <w:sz w:val="20"/>
                          <w:szCs w:val="20"/>
                        </w:rPr>
                      </w:pPr>
                    </w:p>
                    <w:p w14:paraId="1F5BC961" w14:textId="77777777" w:rsidR="00BD16FB" w:rsidRDefault="00BD16FB" w:rsidP="00BD16FB">
                      <w:pPr>
                        <w:pStyle w:val="Normaalweb"/>
                        <w:spacing w:line="348" w:lineRule="auto"/>
                        <w:jc w:val="center"/>
                        <w:rPr>
                          <w:color w:val="000000" w:themeColor="text1"/>
                        </w:rPr>
                      </w:pPr>
                      <w:r>
                        <w:rPr>
                          <w:rFonts w:ascii="Book Antiqua" w:eastAsia="+mn-ea" w:hAnsi="Book Antiqua" w:cs="+mn-cs"/>
                          <w:caps/>
                          <w:color w:val="000000" w:themeColor="text1"/>
                          <w:kern w:val="24"/>
                          <w:sz w:val="22"/>
                          <w:szCs w:val="22"/>
                        </w:rPr>
                        <w:t xml:space="preserve"> </w:t>
                      </w:r>
                    </w:p>
                  </w:txbxContent>
                </v:textbox>
                <w10:wrap type="square" anchorx="margin" anchory="margin"/>
              </v:shape>
            </w:pict>
          </mc:Fallback>
        </mc:AlternateContent>
      </w:r>
    </w:p>
    <w:p w14:paraId="1F495BF1" w14:textId="77777777" w:rsidR="00BD16FB" w:rsidRDefault="00BD16FB" w:rsidP="00BD16FB">
      <w:pPr>
        <w:rPr>
          <w:lang w:eastAsia="nl-NL" w:bidi="ar-SA"/>
        </w:rPr>
      </w:pPr>
    </w:p>
    <w:p w14:paraId="16C8E6FE" w14:textId="77777777" w:rsidR="002E6CC1" w:rsidRDefault="002E6CC1" w:rsidP="002E6CC1">
      <w:pPr>
        <w:rPr>
          <w:rFonts w:eastAsiaTheme="majorEastAsia" w:cs="Arial"/>
          <w:b/>
          <w:color w:val="3C445E" w:themeColor="accent1" w:themeShade="BF"/>
          <w:kern w:val="32"/>
          <w:sz w:val="24"/>
          <w:lang w:bidi="ar-SA"/>
        </w:rPr>
        <w:sectPr w:rsidR="002E6CC1" w:rsidSect="00BD16FB">
          <w:headerReference w:type="default" r:id="rId10"/>
          <w:pgSz w:w="11907" w:h="16839"/>
          <w:pgMar w:top="1148" w:right="1050" w:bottom="1148" w:left="1050" w:header="709" w:footer="709" w:gutter="0"/>
          <w:cols w:num="3" w:space="720"/>
          <w:docGrid w:linePitch="360"/>
        </w:sectPr>
      </w:pPr>
      <w:bookmarkStart w:id="2" w:name="_Hlk62474361"/>
    </w:p>
    <w:bookmarkEnd w:id="2"/>
    <w:bookmarkEnd w:id="0"/>
    <w:p w14:paraId="0D1861E7" w14:textId="77777777" w:rsidR="002E6CC1" w:rsidRDefault="002E6CC1" w:rsidP="002E6CC1">
      <w:pPr>
        <w:rPr>
          <w:lang w:eastAsia="nl-NL" w:bidi="ar-SA"/>
        </w:rPr>
        <w:sectPr w:rsidR="002E6CC1" w:rsidSect="002E6CC1">
          <w:headerReference w:type="default" r:id="rId11"/>
          <w:type w:val="continuous"/>
          <w:pgSz w:w="11907" w:h="16839"/>
          <w:pgMar w:top="1148" w:right="1050" w:bottom="1148" w:left="1050" w:header="709" w:footer="709" w:gutter="0"/>
          <w:cols w:num="3" w:space="720"/>
          <w:docGrid w:linePitch="360"/>
        </w:sectPr>
      </w:pPr>
    </w:p>
    <w:p w14:paraId="7B7096A2" w14:textId="77777777" w:rsidR="002E6CC1" w:rsidRPr="002E6CC1" w:rsidRDefault="002E6CC1" w:rsidP="002E6CC1">
      <w:pPr>
        <w:rPr>
          <w:lang w:eastAsia="nl-NL" w:bidi="ar-SA"/>
        </w:rPr>
      </w:pPr>
    </w:p>
    <w:p w14:paraId="371C0AD6" w14:textId="1385C143" w:rsidR="00E9125F" w:rsidRDefault="00E9125F" w:rsidP="004E1ED1">
      <w:pPr>
        <w:rPr>
          <w:rFonts w:eastAsiaTheme="majorEastAsia" w:cs="Arial"/>
          <w:b/>
          <w:color w:val="3C445E" w:themeColor="accent1" w:themeShade="BF"/>
          <w:kern w:val="32"/>
          <w:sz w:val="28"/>
          <w:szCs w:val="32"/>
          <w:lang w:bidi="ar-SA"/>
        </w:rPr>
      </w:pPr>
      <w:r w:rsidRPr="00E9125F">
        <w:rPr>
          <w:rFonts w:eastAsiaTheme="majorEastAsia" w:cs="Arial"/>
          <w:b/>
          <w:color w:val="3C445E" w:themeColor="accent1" w:themeShade="BF"/>
          <w:kern w:val="32"/>
          <w:sz w:val="28"/>
          <w:szCs w:val="32"/>
          <w:lang w:bidi="ar-SA"/>
        </w:rPr>
        <w:t>Voor de bijeenkomst wordt de literatuur gevormd door</w:t>
      </w:r>
      <w:r>
        <w:rPr>
          <w:rFonts w:eastAsiaTheme="majorEastAsia" w:cs="Arial"/>
          <w:b/>
          <w:color w:val="3C445E" w:themeColor="accent1" w:themeShade="BF"/>
          <w:kern w:val="32"/>
          <w:sz w:val="28"/>
          <w:szCs w:val="32"/>
          <w:lang w:bidi="ar-SA"/>
        </w:rPr>
        <w:t>:</w:t>
      </w:r>
    </w:p>
    <w:p w14:paraId="3B4FA7B2" w14:textId="11B3BB10" w:rsidR="004E1ED1" w:rsidRDefault="004E1ED1" w:rsidP="004E1ED1">
      <w:pPr>
        <w:rPr>
          <w:lang w:bidi="ar-SA"/>
        </w:rPr>
      </w:pPr>
      <w:r>
        <w:rPr>
          <w:lang w:bidi="ar-SA"/>
        </w:rPr>
        <w:t>Diamond, D. &amp; Hersh, R.G. (2020). Transference-focused psychotherapy for narcissistic personality disorders: An object relations approach. Journal of Personality Disorders, 34, Special Issue, 159 - 176</w:t>
      </w:r>
    </w:p>
    <w:p w14:paraId="79E125BC" w14:textId="77777777" w:rsidR="004E1ED1" w:rsidRDefault="004E1ED1" w:rsidP="004E1ED1">
      <w:pPr>
        <w:rPr>
          <w:lang w:bidi="ar-SA"/>
        </w:rPr>
      </w:pPr>
      <w:r>
        <w:rPr>
          <w:lang w:bidi="ar-SA"/>
        </w:rPr>
        <w:t>Schalkwijk, F. (2018) Narcisme. Amsterdam: Amsterdam University Press</w:t>
      </w:r>
    </w:p>
    <w:p w14:paraId="4D71A7D7" w14:textId="77777777" w:rsidR="004E1ED1" w:rsidRDefault="004E1ED1" w:rsidP="004E1ED1">
      <w:pPr>
        <w:rPr>
          <w:lang w:bidi="ar-SA"/>
        </w:rPr>
      </w:pPr>
      <w:r>
        <w:rPr>
          <w:lang w:bidi="ar-SA"/>
        </w:rPr>
        <w:t>Schalkwijk, F., Luyten, P., Ingenhoven, T. &amp; Dekker, J. (2021). Narcissistic personality disorder:</w:t>
      </w:r>
    </w:p>
    <w:p w14:paraId="394E3ED7" w14:textId="1C40B767" w:rsidR="004E1ED1" w:rsidRPr="004E1ED1" w:rsidRDefault="004E1ED1" w:rsidP="004E1ED1">
      <w:pPr>
        <w:rPr>
          <w:lang w:bidi="ar-SA"/>
        </w:rPr>
      </w:pPr>
      <w:r>
        <w:rPr>
          <w:lang w:bidi="ar-SA"/>
        </w:rPr>
        <w:t>are psychodynamic theories and the alternative DSM-5 model for personality disorder finally going to meet? Frontiers in Psychology 12.676733</w:t>
      </w:r>
    </w:p>
    <w:p w14:paraId="32A861E1" w14:textId="77777777" w:rsidR="002E6CC1" w:rsidRPr="002E6CC1" w:rsidRDefault="002E6CC1" w:rsidP="002E6CC1">
      <w:pPr>
        <w:rPr>
          <w:lang w:bidi="ar-SA"/>
        </w:rPr>
      </w:pPr>
    </w:p>
    <w:p w14:paraId="00BFBCE6" w14:textId="0D53DBF1" w:rsidR="00BD16FB" w:rsidRPr="00537535" w:rsidRDefault="00BD16FB" w:rsidP="00BD16FB">
      <w:pPr>
        <w:pStyle w:val="Kop1"/>
        <w:numPr>
          <w:ilvl w:val="0"/>
          <w:numId w:val="0"/>
        </w:numPr>
        <w:ind w:left="432" w:hanging="432"/>
        <w:rPr>
          <w:b/>
        </w:rPr>
      </w:pPr>
      <w:r w:rsidRPr="00537535">
        <w:rPr>
          <w:b/>
        </w:rPr>
        <w:t>Spreker</w:t>
      </w:r>
    </w:p>
    <w:p w14:paraId="52F74877" w14:textId="77777777" w:rsidR="005B0ACC" w:rsidRDefault="005B0ACC" w:rsidP="005B0ACC">
      <w:pPr>
        <w:jc w:val="both"/>
        <w:rPr>
          <w:rFonts w:asciiTheme="minorHAnsi" w:hAnsiTheme="minorHAnsi" w:cstheme="minorHAnsi"/>
        </w:rPr>
      </w:pPr>
      <w:r>
        <w:rPr>
          <w:rFonts w:asciiTheme="minorHAnsi" w:hAnsiTheme="minorHAnsi" w:cstheme="minorHAnsi"/>
        </w:rPr>
        <w:t xml:space="preserve">Prof. </w:t>
      </w:r>
      <w:r w:rsidRPr="005439AA">
        <w:rPr>
          <w:rFonts w:asciiTheme="minorHAnsi" w:hAnsiTheme="minorHAnsi" w:cstheme="minorHAnsi"/>
        </w:rPr>
        <w:t>Dr. Frans Schalkwijk is werkzaam als vrijgevestigd psychoanalyticus/psychotherapeut</w:t>
      </w:r>
      <w:r>
        <w:rPr>
          <w:rFonts w:asciiTheme="minorHAnsi" w:hAnsiTheme="minorHAnsi" w:cstheme="minorHAnsi"/>
        </w:rPr>
        <w:t>, is bijzonder hoogleraar in de gewetensontwikkeling aan de UVA en was lange tijd forensisch rapporteur Pro Justitia</w:t>
      </w:r>
      <w:r w:rsidRPr="005439AA">
        <w:rPr>
          <w:rFonts w:asciiTheme="minorHAnsi" w:hAnsiTheme="minorHAnsi" w:cstheme="minorHAnsi"/>
        </w:rPr>
        <w:t xml:space="preserve">. Hij is lid en opleider bij de NPaV, lid en supervisor bij de NVPP en NVP. Hij publiceerde onder andere </w:t>
      </w:r>
      <w:r w:rsidRPr="005439AA">
        <w:rPr>
          <w:rFonts w:asciiTheme="minorHAnsi" w:hAnsiTheme="minorHAnsi" w:cstheme="minorHAnsi"/>
          <w:i/>
        </w:rPr>
        <w:t>Diagnostiek in de praktijk. Een psychodynamische handleiding voor beginnende hulpverleners</w:t>
      </w:r>
      <w:r w:rsidRPr="005439AA">
        <w:rPr>
          <w:rFonts w:asciiTheme="minorHAnsi" w:hAnsiTheme="minorHAnsi" w:cstheme="minorHAnsi"/>
        </w:rPr>
        <w:t xml:space="preserve"> (2015). Tevens doet hij wetenschappelijk onderzoek naar schaamte en schuld, en is hij docent aan opleidingen voor psychotherapie en psychoanalyse. </w:t>
      </w:r>
      <w:r>
        <w:rPr>
          <w:rFonts w:asciiTheme="minorHAnsi" w:hAnsiTheme="minorHAnsi" w:cstheme="minorHAnsi"/>
          <w:i/>
          <w:iCs/>
        </w:rPr>
        <w:t xml:space="preserve">Narcisme </w:t>
      </w:r>
      <w:r>
        <w:rPr>
          <w:rFonts w:asciiTheme="minorHAnsi" w:hAnsiTheme="minorHAnsi" w:cstheme="minorHAnsi"/>
        </w:rPr>
        <w:t>(</w:t>
      </w:r>
      <w:r w:rsidRPr="0068194D">
        <w:rPr>
          <w:rFonts w:asciiTheme="minorHAnsi" w:hAnsiTheme="minorHAnsi" w:cstheme="minorHAnsi"/>
        </w:rPr>
        <w:t>2018) is zijn laatst verschenen boek.</w:t>
      </w:r>
    </w:p>
    <w:p w14:paraId="110A7F60" w14:textId="77777777" w:rsidR="00BD16FB" w:rsidRPr="00537535" w:rsidRDefault="00BD16FB" w:rsidP="00BD16FB">
      <w:pPr>
        <w:rPr>
          <w:lang w:val="fr-FR" w:eastAsia="nl-NL" w:bidi="ar-SA"/>
        </w:rPr>
      </w:pPr>
    </w:p>
    <w:p w14:paraId="5AC53F45" w14:textId="77777777" w:rsidR="002E6CC1" w:rsidRPr="002E6CC1" w:rsidRDefault="00BD16FB" w:rsidP="002E6CC1">
      <w:pPr>
        <w:pStyle w:val="Kop1"/>
        <w:numPr>
          <w:ilvl w:val="0"/>
          <w:numId w:val="0"/>
        </w:numPr>
        <w:ind w:left="432" w:hanging="432"/>
        <w:rPr>
          <w:b/>
        </w:rPr>
      </w:pPr>
      <w:r w:rsidRPr="002E6CC1">
        <w:rPr>
          <w:b/>
          <w:noProof/>
        </w:rPr>
        <mc:AlternateContent>
          <mc:Choice Requires="wps">
            <w:drawing>
              <wp:anchor distT="182880" distB="0" distL="114300" distR="114300" simplePos="0" relativeHeight="251658243" behindDoc="1" locked="0" layoutInCell="1" allowOverlap="1" wp14:anchorId="153B2216" wp14:editId="18976E00">
                <wp:simplePos x="0" y="0"/>
                <wp:positionH relativeFrom="margin">
                  <wp:posOffset>0</wp:posOffset>
                </wp:positionH>
                <wp:positionV relativeFrom="margin">
                  <wp:posOffset>8100695</wp:posOffset>
                </wp:positionV>
                <wp:extent cx="6591300" cy="1095375"/>
                <wp:effectExtent l="0" t="0" r="19050" b="28575"/>
                <wp:wrapTopAndBottom/>
                <wp:docPr id="17" name="Rechthoek 17"/>
                <wp:cNvGraphicFramePr/>
                <a:graphic xmlns:a="http://schemas.openxmlformats.org/drawingml/2006/main">
                  <a:graphicData uri="http://schemas.microsoft.com/office/word/2010/wordprocessingShape">
                    <wps:wsp>
                      <wps:cNvSpPr/>
                      <wps:spPr>
                        <a:xfrm>
                          <a:off x="0" y="0"/>
                          <a:ext cx="6591300" cy="10953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06A61" w14:textId="77777777" w:rsidR="00BD16FB" w:rsidRPr="00537535" w:rsidRDefault="00BD16FB" w:rsidP="00BD16FB">
                            <w:pPr>
                              <w:jc w:val="center"/>
                              <w:rPr>
                                <w:color w:val="515B7E" w:themeColor="text2"/>
                                <w:sz w:val="20"/>
                                <w:szCs w:val="20"/>
                                <w:lang w:val="de-DE"/>
                              </w:rPr>
                            </w:pPr>
                            <w:r w:rsidRPr="00537535">
                              <w:rPr>
                                <w:color w:val="515B7E" w:themeColor="text2"/>
                                <w:sz w:val="20"/>
                                <w:szCs w:val="20"/>
                                <w:lang w:val="de-DE"/>
                              </w:rPr>
                              <w:t>Data komende refereeravonden 2021:</w:t>
                            </w:r>
                          </w:p>
                          <w:p w14:paraId="694DCD53" w14:textId="77777777" w:rsidR="00BD16FB" w:rsidRPr="00537535" w:rsidRDefault="00BD16FB" w:rsidP="00BD16FB">
                            <w:pPr>
                              <w:rPr>
                                <w:color w:val="515B7E" w:themeColor="text2"/>
                                <w:sz w:val="20"/>
                                <w:szCs w:val="20"/>
                                <w:lang w:val="de-DE"/>
                              </w:rPr>
                            </w:pPr>
                          </w:p>
                          <w:p w14:paraId="68CACAEE" w14:textId="0027B0D9" w:rsidR="00BD16FB" w:rsidRDefault="00BD16FB" w:rsidP="00BD16FB">
                            <w:pPr>
                              <w:jc w:val="center"/>
                              <w:rPr>
                                <w:color w:val="515B7E" w:themeColor="text2"/>
                                <w:sz w:val="20"/>
                                <w:szCs w:val="20"/>
                                <w:lang w:val="de-DE"/>
                              </w:rPr>
                            </w:pPr>
                            <w:r w:rsidRPr="00537535">
                              <w:rPr>
                                <w:color w:val="515B7E" w:themeColor="text2"/>
                                <w:sz w:val="20"/>
                                <w:szCs w:val="20"/>
                                <w:lang w:val="de-DE"/>
                              </w:rPr>
                              <w:t xml:space="preserve"> 2 sept</w:t>
                            </w:r>
                            <w:r w:rsidR="00186200">
                              <w:rPr>
                                <w:color w:val="515B7E" w:themeColor="text2"/>
                                <w:sz w:val="20"/>
                                <w:szCs w:val="20"/>
                                <w:lang w:val="de-DE"/>
                              </w:rPr>
                              <w:t>ember</w:t>
                            </w:r>
                            <w:r w:rsidRPr="00537535">
                              <w:rPr>
                                <w:color w:val="515B7E" w:themeColor="text2"/>
                                <w:sz w:val="20"/>
                                <w:szCs w:val="20"/>
                                <w:lang w:val="de-DE"/>
                              </w:rPr>
                              <w:t xml:space="preserve"> </w:t>
                            </w:r>
                            <w:r w:rsidR="00186200">
                              <w:rPr>
                                <w:color w:val="515B7E" w:themeColor="text2"/>
                                <w:sz w:val="20"/>
                                <w:szCs w:val="20"/>
                                <w:lang w:val="de-DE"/>
                              </w:rPr>
                              <w:t xml:space="preserve">vervalt </w:t>
                            </w:r>
                            <w:r w:rsidRPr="00537535">
                              <w:rPr>
                                <w:color w:val="515B7E" w:themeColor="text2"/>
                                <w:sz w:val="20"/>
                                <w:szCs w:val="20"/>
                                <w:lang w:val="de-DE"/>
                              </w:rPr>
                              <w:t xml:space="preserve">– </w:t>
                            </w:r>
                          </w:p>
                          <w:p w14:paraId="560FDC4D" w14:textId="77777777" w:rsidR="00186200" w:rsidRDefault="00BD16FB" w:rsidP="00BD16FB">
                            <w:pPr>
                              <w:jc w:val="center"/>
                              <w:rPr>
                                <w:color w:val="515B7E" w:themeColor="text2"/>
                                <w:sz w:val="20"/>
                                <w:szCs w:val="20"/>
                                <w:lang w:val="de-DE"/>
                              </w:rPr>
                            </w:pPr>
                            <w:r w:rsidRPr="00537535">
                              <w:rPr>
                                <w:color w:val="515B7E" w:themeColor="text2"/>
                                <w:sz w:val="20"/>
                                <w:szCs w:val="20"/>
                                <w:lang w:val="de-DE"/>
                              </w:rPr>
                              <w:t xml:space="preserve">7 oktober </w:t>
                            </w:r>
                            <w:r w:rsidR="00186200" w:rsidRPr="00537535">
                              <w:rPr>
                                <w:color w:val="515B7E" w:themeColor="text2"/>
                                <w:sz w:val="20"/>
                                <w:szCs w:val="20"/>
                                <w:lang w:val="de-DE"/>
                              </w:rPr>
                              <w:t>(eindrefera</w:t>
                            </w:r>
                            <w:r w:rsidR="00186200">
                              <w:rPr>
                                <w:color w:val="515B7E" w:themeColor="text2"/>
                                <w:sz w:val="20"/>
                                <w:szCs w:val="20"/>
                                <w:lang w:val="de-DE"/>
                              </w:rPr>
                              <w:t xml:space="preserve">at Marieke Groot-Zevert en </w:t>
                            </w:r>
                            <w:r w:rsidR="00186200" w:rsidRPr="00186200">
                              <w:rPr>
                                <w:color w:val="515B7E" w:themeColor="text2"/>
                                <w:sz w:val="20"/>
                                <w:szCs w:val="20"/>
                                <w:lang w:val="de-DE"/>
                              </w:rPr>
                              <w:t>Sadaf Asl Baakhtari</w:t>
                            </w:r>
                            <w:r w:rsidR="00186200" w:rsidRPr="00537535">
                              <w:rPr>
                                <w:color w:val="515B7E" w:themeColor="text2"/>
                                <w:sz w:val="20"/>
                                <w:szCs w:val="20"/>
                                <w:lang w:val="de-DE"/>
                              </w:rPr>
                              <w:t xml:space="preserve">) </w:t>
                            </w:r>
                            <w:r w:rsidRPr="00537535">
                              <w:rPr>
                                <w:color w:val="515B7E" w:themeColor="text2"/>
                                <w:sz w:val="20"/>
                                <w:szCs w:val="20"/>
                                <w:lang w:val="de-DE"/>
                              </w:rPr>
                              <w:t>–</w:t>
                            </w:r>
                            <w:r>
                              <w:rPr>
                                <w:color w:val="515B7E" w:themeColor="text2"/>
                                <w:sz w:val="20"/>
                                <w:szCs w:val="20"/>
                                <w:lang w:val="de-DE"/>
                              </w:rPr>
                              <w:t xml:space="preserve"> </w:t>
                            </w:r>
                          </w:p>
                          <w:p w14:paraId="46D80E3D" w14:textId="3983544F" w:rsidR="00BD16FB" w:rsidRPr="0058311B" w:rsidRDefault="00186200" w:rsidP="00BD16FB">
                            <w:pPr>
                              <w:jc w:val="center"/>
                              <w:rPr>
                                <w:color w:val="515B7E" w:themeColor="text2"/>
                                <w:sz w:val="20"/>
                                <w:szCs w:val="20"/>
                              </w:rPr>
                            </w:pPr>
                            <w:r>
                              <w:rPr>
                                <w:color w:val="515B7E" w:themeColor="text2"/>
                                <w:sz w:val="20"/>
                                <w:szCs w:val="20"/>
                                <w:lang w:val="de-DE"/>
                              </w:rPr>
                              <w:t>4</w:t>
                            </w:r>
                            <w:r w:rsidR="00BD16FB">
                              <w:rPr>
                                <w:color w:val="515B7E" w:themeColor="text2"/>
                                <w:sz w:val="20"/>
                                <w:szCs w:val="20"/>
                              </w:rPr>
                              <w:t xml:space="preserve"> november – 2 december</w:t>
                            </w:r>
                          </w:p>
                          <w:p w14:paraId="69A704B6" w14:textId="77777777" w:rsidR="00BD16FB" w:rsidRPr="0058311B" w:rsidRDefault="00BD16FB" w:rsidP="00BD16FB">
                            <w:pPr>
                              <w:jc w:val="center"/>
                              <w:rPr>
                                <w:color w:val="515B7E" w:themeColor="text2"/>
                                <w:sz w:val="20"/>
                                <w:szCs w:val="20"/>
                              </w:rPr>
                            </w:pPr>
                          </w:p>
                          <w:p w14:paraId="476CB00E" w14:textId="77777777" w:rsidR="00BD16FB" w:rsidRPr="0058311B" w:rsidRDefault="00BD16FB" w:rsidP="00BD16FB">
                            <w:pPr>
                              <w:jc w:val="center"/>
                              <w:rPr>
                                <w:color w:val="515B7E" w:themeColor="text2"/>
                                <w:sz w:val="20"/>
                                <w:szCs w:val="20"/>
                              </w:rPr>
                            </w:pPr>
                            <w:r w:rsidRPr="0058311B">
                              <w:rPr>
                                <w:color w:val="515B7E" w:themeColor="text2"/>
                                <w:sz w:val="20"/>
                                <w:szCs w:val="20"/>
                              </w:rPr>
                              <w:t xml:space="preserve">Noteer deze alvast in uw agenda, de uitnodiging volgt. </w:t>
                            </w:r>
                          </w:p>
                          <w:p w14:paraId="2FAADF2E" w14:textId="77777777" w:rsidR="00BD16FB" w:rsidRDefault="00BD16FB" w:rsidP="00BD16FB">
                            <w:pPr>
                              <w:jc w:val="center"/>
                              <w:rPr>
                                <w:color w:val="515B7E" w:themeColor="text2"/>
                                <w:sz w:val="21"/>
                                <w:szCs w:val="21"/>
                              </w:rPr>
                            </w:pPr>
                          </w:p>
                        </w:txbxContent>
                      </wps:txbx>
                      <wps:bodyPr vert="horz" wrap="square" lIns="731520" tIns="0" rIns="73152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53B2216" id="Rechthoek 17" o:spid="_x0000_s1031" style="position:absolute;left:0;text-align:left;margin-left:0;margin-top:637.85pt;width:519pt;height:86.25pt;z-index:-251658237;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" fillcolor="#7ccbff [1302]" strokecolor="#3c445e [2404]" strokeweight=".5pt">
                <v:fill opacity="46003f"/>
                <v:textbox inset="57.6pt,0,57.6pt,0">
                  <w:txbxContent>
                    <w:p w14:paraId="32906A61" w14:textId="77777777" w:rsidR="00BD16FB" w:rsidRPr="00537535" w:rsidRDefault="00BD16FB" w:rsidP="00BD16FB">
                      <w:pPr>
                        <w:jc w:val="center"/>
                        <w:rPr>
                          <w:color w:val="515B7E" w:themeColor="text2"/>
                          <w:sz w:val="20"/>
                          <w:szCs w:val="20"/>
                          <w:lang w:val="de-DE"/>
                        </w:rPr>
                      </w:pPr>
                      <w:r w:rsidRPr="00537535">
                        <w:rPr>
                          <w:color w:val="515B7E" w:themeColor="text2"/>
                          <w:sz w:val="20"/>
                          <w:szCs w:val="20"/>
                          <w:lang w:val="de-DE"/>
                        </w:rPr>
                        <w:t xml:space="preserve">Data </w:t>
                      </w:r>
                      <w:proofErr w:type="spellStart"/>
                      <w:r w:rsidRPr="00537535">
                        <w:rPr>
                          <w:color w:val="515B7E" w:themeColor="text2"/>
                          <w:sz w:val="20"/>
                          <w:szCs w:val="20"/>
                          <w:lang w:val="de-DE"/>
                        </w:rPr>
                        <w:t>komende</w:t>
                      </w:r>
                      <w:proofErr w:type="spellEnd"/>
                      <w:r w:rsidRPr="00537535">
                        <w:rPr>
                          <w:color w:val="515B7E" w:themeColor="text2"/>
                          <w:sz w:val="20"/>
                          <w:szCs w:val="20"/>
                          <w:lang w:val="de-DE"/>
                        </w:rPr>
                        <w:t xml:space="preserve"> </w:t>
                      </w:r>
                      <w:proofErr w:type="spellStart"/>
                      <w:r w:rsidRPr="00537535">
                        <w:rPr>
                          <w:color w:val="515B7E" w:themeColor="text2"/>
                          <w:sz w:val="20"/>
                          <w:szCs w:val="20"/>
                          <w:lang w:val="de-DE"/>
                        </w:rPr>
                        <w:t>refereeravonden</w:t>
                      </w:r>
                      <w:proofErr w:type="spellEnd"/>
                      <w:r w:rsidRPr="00537535">
                        <w:rPr>
                          <w:color w:val="515B7E" w:themeColor="text2"/>
                          <w:sz w:val="20"/>
                          <w:szCs w:val="20"/>
                          <w:lang w:val="de-DE"/>
                        </w:rPr>
                        <w:t xml:space="preserve"> 2021:</w:t>
                      </w:r>
                    </w:p>
                    <w:p w14:paraId="694DCD53" w14:textId="77777777" w:rsidR="00BD16FB" w:rsidRPr="00537535" w:rsidRDefault="00BD16FB" w:rsidP="00BD16FB">
                      <w:pPr>
                        <w:rPr>
                          <w:color w:val="515B7E" w:themeColor="text2"/>
                          <w:sz w:val="20"/>
                          <w:szCs w:val="20"/>
                          <w:lang w:val="de-DE"/>
                        </w:rPr>
                      </w:pPr>
                    </w:p>
                    <w:p w14:paraId="68CACAEE" w14:textId="0027B0D9" w:rsidR="00BD16FB" w:rsidRDefault="00BD16FB" w:rsidP="00BD16FB">
                      <w:pPr>
                        <w:jc w:val="center"/>
                        <w:rPr>
                          <w:color w:val="515B7E" w:themeColor="text2"/>
                          <w:sz w:val="20"/>
                          <w:szCs w:val="20"/>
                          <w:lang w:val="de-DE"/>
                        </w:rPr>
                      </w:pPr>
                      <w:r w:rsidRPr="00537535">
                        <w:rPr>
                          <w:color w:val="515B7E" w:themeColor="text2"/>
                          <w:sz w:val="20"/>
                          <w:szCs w:val="20"/>
                          <w:lang w:val="de-DE"/>
                        </w:rPr>
                        <w:t xml:space="preserve"> 2 </w:t>
                      </w:r>
                      <w:proofErr w:type="spellStart"/>
                      <w:r w:rsidRPr="00537535">
                        <w:rPr>
                          <w:color w:val="515B7E" w:themeColor="text2"/>
                          <w:sz w:val="20"/>
                          <w:szCs w:val="20"/>
                          <w:lang w:val="de-DE"/>
                        </w:rPr>
                        <w:t>sept</w:t>
                      </w:r>
                      <w:r w:rsidR="00186200">
                        <w:rPr>
                          <w:color w:val="515B7E" w:themeColor="text2"/>
                          <w:sz w:val="20"/>
                          <w:szCs w:val="20"/>
                          <w:lang w:val="de-DE"/>
                        </w:rPr>
                        <w:t>ember</w:t>
                      </w:r>
                      <w:proofErr w:type="spellEnd"/>
                      <w:r w:rsidRPr="00537535">
                        <w:rPr>
                          <w:color w:val="515B7E" w:themeColor="text2"/>
                          <w:sz w:val="20"/>
                          <w:szCs w:val="20"/>
                          <w:lang w:val="de-DE"/>
                        </w:rPr>
                        <w:t xml:space="preserve"> </w:t>
                      </w:r>
                      <w:proofErr w:type="spellStart"/>
                      <w:r w:rsidR="00186200">
                        <w:rPr>
                          <w:color w:val="515B7E" w:themeColor="text2"/>
                          <w:sz w:val="20"/>
                          <w:szCs w:val="20"/>
                          <w:lang w:val="de-DE"/>
                        </w:rPr>
                        <w:t>vervalt</w:t>
                      </w:r>
                      <w:proofErr w:type="spellEnd"/>
                      <w:r w:rsidR="00186200">
                        <w:rPr>
                          <w:color w:val="515B7E" w:themeColor="text2"/>
                          <w:sz w:val="20"/>
                          <w:szCs w:val="20"/>
                          <w:lang w:val="de-DE"/>
                        </w:rPr>
                        <w:t xml:space="preserve"> </w:t>
                      </w:r>
                      <w:r w:rsidRPr="00537535">
                        <w:rPr>
                          <w:color w:val="515B7E" w:themeColor="text2"/>
                          <w:sz w:val="20"/>
                          <w:szCs w:val="20"/>
                          <w:lang w:val="de-DE"/>
                        </w:rPr>
                        <w:t xml:space="preserve">– </w:t>
                      </w:r>
                    </w:p>
                    <w:p w14:paraId="560FDC4D" w14:textId="77777777" w:rsidR="00186200" w:rsidRDefault="00BD16FB" w:rsidP="00BD16FB">
                      <w:pPr>
                        <w:jc w:val="center"/>
                        <w:rPr>
                          <w:color w:val="515B7E" w:themeColor="text2"/>
                          <w:sz w:val="20"/>
                          <w:szCs w:val="20"/>
                          <w:lang w:val="de-DE"/>
                        </w:rPr>
                      </w:pPr>
                      <w:r w:rsidRPr="00537535">
                        <w:rPr>
                          <w:color w:val="515B7E" w:themeColor="text2"/>
                          <w:sz w:val="20"/>
                          <w:szCs w:val="20"/>
                          <w:lang w:val="de-DE"/>
                        </w:rPr>
                        <w:t xml:space="preserve">7 </w:t>
                      </w:r>
                      <w:proofErr w:type="spellStart"/>
                      <w:r w:rsidRPr="00537535">
                        <w:rPr>
                          <w:color w:val="515B7E" w:themeColor="text2"/>
                          <w:sz w:val="20"/>
                          <w:szCs w:val="20"/>
                          <w:lang w:val="de-DE"/>
                        </w:rPr>
                        <w:t>oktober</w:t>
                      </w:r>
                      <w:proofErr w:type="spellEnd"/>
                      <w:r w:rsidRPr="00537535">
                        <w:rPr>
                          <w:color w:val="515B7E" w:themeColor="text2"/>
                          <w:sz w:val="20"/>
                          <w:szCs w:val="20"/>
                          <w:lang w:val="de-DE"/>
                        </w:rPr>
                        <w:t xml:space="preserve"> </w:t>
                      </w:r>
                      <w:r w:rsidR="00186200" w:rsidRPr="00537535">
                        <w:rPr>
                          <w:color w:val="515B7E" w:themeColor="text2"/>
                          <w:sz w:val="20"/>
                          <w:szCs w:val="20"/>
                          <w:lang w:val="de-DE"/>
                        </w:rPr>
                        <w:t>(</w:t>
                      </w:r>
                      <w:proofErr w:type="spellStart"/>
                      <w:r w:rsidR="00186200" w:rsidRPr="00537535">
                        <w:rPr>
                          <w:color w:val="515B7E" w:themeColor="text2"/>
                          <w:sz w:val="20"/>
                          <w:szCs w:val="20"/>
                          <w:lang w:val="de-DE"/>
                        </w:rPr>
                        <w:t>eindrefera</w:t>
                      </w:r>
                      <w:r w:rsidR="00186200">
                        <w:rPr>
                          <w:color w:val="515B7E" w:themeColor="text2"/>
                          <w:sz w:val="20"/>
                          <w:szCs w:val="20"/>
                          <w:lang w:val="de-DE"/>
                        </w:rPr>
                        <w:t>at</w:t>
                      </w:r>
                      <w:proofErr w:type="spellEnd"/>
                      <w:r w:rsidR="00186200">
                        <w:rPr>
                          <w:color w:val="515B7E" w:themeColor="text2"/>
                          <w:sz w:val="20"/>
                          <w:szCs w:val="20"/>
                          <w:lang w:val="de-DE"/>
                        </w:rPr>
                        <w:t xml:space="preserve"> Marieke Groot-Zevert en </w:t>
                      </w:r>
                      <w:r w:rsidR="00186200" w:rsidRPr="00186200">
                        <w:rPr>
                          <w:color w:val="515B7E" w:themeColor="text2"/>
                          <w:sz w:val="20"/>
                          <w:szCs w:val="20"/>
                          <w:lang w:val="de-DE"/>
                        </w:rPr>
                        <w:t>Sadaf Asl Baakhtari</w:t>
                      </w:r>
                      <w:r w:rsidR="00186200" w:rsidRPr="00537535">
                        <w:rPr>
                          <w:color w:val="515B7E" w:themeColor="text2"/>
                          <w:sz w:val="20"/>
                          <w:szCs w:val="20"/>
                          <w:lang w:val="de-DE"/>
                        </w:rPr>
                        <w:t xml:space="preserve">) </w:t>
                      </w:r>
                      <w:r w:rsidRPr="00537535">
                        <w:rPr>
                          <w:color w:val="515B7E" w:themeColor="text2"/>
                          <w:sz w:val="20"/>
                          <w:szCs w:val="20"/>
                          <w:lang w:val="de-DE"/>
                        </w:rPr>
                        <w:t>–</w:t>
                      </w:r>
                      <w:r>
                        <w:rPr>
                          <w:color w:val="515B7E" w:themeColor="text2"/>
                          <w:sz w:val="20"/>
                          <w:szCs w:val="20"/>
                          <w:lang w:val="de-DE"/>
                        </w:rPr>
                        <w:t xml:space="preserve"> </w:t>
                      </w:r>
                    </w:p>
                    <w:p w14:paraId="46D80E3D" w14:textId="3983544F" w:rsidR="00BD16FB" w:rsidRPr="0058311B" w:rsidRDefault="00186200" w:rsidP="00BD16FB">
                      <w:pPr>
                        <w:jc w:val="center"/>
                        <w:rPr>
                          <w:color w:val="515B7E" w:themeColor="text2"/>
                          <w:sz w:val="20"/>
                          <w:szCs w:val="20"/>
                        </w:rPr>
                      </w:pPr>
                      <w:r>
                        <w:rPr>
                          <w:color w:val="515B7E" w:themeColor="text2"/>
                          <w:sz w:val="20"/>
                          <w:szCs w:val="20"/>
                          <w:lang w:val="de-DE"/>
                        </w:rPr>
                        <w:t>4</w:t>
                      </w:r>
                      <w:r w:rsidR="00BD16FB">
                        <w:rPr>
                          <w:color w:val="515B7E" w:themeColor="text2"/>
                          <w:sz w:val="20"/>
                          <w:szCs w:val="20"/>
                        </w:rPr>
                        <w:t xml:space="preserve"> november – 2 december</w:t>
                      </w:r>
                    </w:p>
                    <w:p w14:paraId="69A704B6" w14:textId="77777777" w:rsidR="00BD16FB" w:rsidRPr="0058311B" w:rsidRDefault="00BD16FB" w:rsidP="00BD16FB">
                      <w:pPr>
                        <w:jc w:val="center"/>
                        <w:rPr>
                          <w:color w:val="515B7E" w:themeColor="text2"/>
                          <w:sz w:val="20"/>
                          <w:szCs w:val="20"/>
                        </w:rPr>
                      </w:pPr>
                    </w:p>
                    <w:p w14:paraId="476CB00E" w14:textId="77777777" w:rsidR="00BD16FB" w:rsidRPr="0058311B" w:rsidRDefault="00BD16FB" w:rsidP="00BD16FB">
                      <w:pPr>
                        <w:jc w:val="center"/>
                        <w:rPr>
                          <w:color w:val="515B7E" w:themeColor="text2"/>
                          <w:sz w:val="20"/>
                          <w:szCs w:val="20"/>
                        </w:rPr>
                      </w:pPr>
                      <w:r w:rsidRPr="0058311B">
                        <w:rPr>
                          <w:color w:val="515B7E" w:themeColor="text2"/>
                          <w:sz w:val="20"/>
                          <w:szCs w:val="20"/>
                        </w:rPr>
                        <w:t xml:space="preserve">Noteer deze alvast in uw agenda, de uitnodiging volgt. </w:t>
                      </w:r>
                    </w:p>
                    <w:p w14:paraId="2FAADF2E" w14:textId="77777777" w:rsidR="00BD16FB" w:rsidRDefault="00BD16FB" w:rsidP="00BD16FB">
                      <w:pPr>
                        <w:jc w:val="center"/>
                        <w:rPr>
                          <w:color w:val="515B7E" w:themeColor="text2"/>
                          <w:sz w:val="21"/>
                          <w:szCs w:val="21"/>
                        </w:rPr>
                      </w:pPr>
                    </w:p>
                  </w:txbxContent>
                </v:textbox>
                <w10:wrap type="topAndBottom" anchorx="margin" anchory="margin"/>
              </v:rect>
            </w:pict>
          </mc:Fallback>
        </mc:AlternateContent>
      </w:r>
      <w:r w:rsidR="002E6CC1" w:rsidRPr="002E6CC1">
        <w:rPr>
          <w:b/>
        </w:rPr>
        <w:t>Aanmelden</w:t>
      </w:r>
    </w:p>
    <w:p w14:paraId="4940B63C" w14:textId="4FB93907" w:rsidR="00BD16FB" w:rsidRPr="00331221" w:rsidRDefault="00BD16FB" w:rsidP="00BD16FB">
      <w:pPr>
        <w:rPr>
          <w:sz w:val="20"/>
          <w:szCs w:val="20"/>
        </w:rPr>
      </w:pPr>
      <w:r>
        <w:rPr>
          <w:sz w:val="20"/>
          <w:szCs w:val="20"/>
        </w:rPr>
        <w:t xml:space="preserve">Aanmelden kan tot uiterlijk </w:t>
      </w:r>
      <w:r w:rsidR="005B0ACC">
        <w:rPr>
          <w:sz w:val="20"/>
          <w:szCs w:val="20"/>
        </w:rPr>
        <w:t>29 juni</w:t>
      </w:r>
      <w:r>
        <w:rPr>
          <w:sz w:val="20"/>
          <w:szCs w:val="20"/>
        </w:rPr>
        <w:t xml:space="preserve"> 2021 via: </w:t>
      </w:r>
      <w:bookmarkStart w:id="3" w:name="_Hlk62133812"/>
      <w:r w:rsidRPr="00B64484">
        <w:rPr>
          <w:sz w:val="20"/>
          <w:szCs w:val="20"/>
        </w:rPr>
        <w:fldChar w:fldCharType="begin"/>
      </w:r>
      <w:r w:rsidRPr="00B64484">
        <w:rPr>
          <w:sz w:val="20"/>
          <w:szCs w:val="20"/>
        </w:rPr>
        <w:instrText xml:space="preserve"> HYPERLINK "https://www.dimencegroep.nl/refereeravond-dimence-groep" </w:instrText>
      </w:r>
      <w:r w:rsidRPr="00B64484">
        <w:rPr>
          <w:sz w:val="20"/>
          <w:szCs w:val="20"/>
        </w:rPr>
        <w:fldChar w:fldCharType="separate"/>
      </w:r>
      <w:r w:rsidRPr="00B64484">
        <w:rPr>
          <w:rStyle w:val="Hyperlink"/>
          <w:sz w:val="20"/>
          <w:szCs w:val="20"/>
        </w:rPr>
        <w:t>https://www.dimencegroep.nl/refereeravond-dimence-groep</w:t>
      </w:r>
      <w:r w:rsidRPr="00B64484">
        <w:rPr>
          <w:sz w:val="20"/>
          <w:szCs w:val="20"/>
        </w:rPr>
        <w:fldChar w:fldCharType="end"/>
      </w:r>
      <w:bookmarkEnd w:id="3"/>
      <w:r w:rsidR="006468EB">
        <w:rPr>
          <w:sz w:val="20"/>
          <w:szCs w:val="20"/>
        </w:rPr>
        <w:t xml:space="preserve">. </w:t>
      </w:r>
      <w:r w:rsidR="00331221" w:rsidRPr="00331221">
        <w:rPr>
          <w:sz w:val="20"/>
          <w:szCs w:val="20"/>
        </w:rPr>
        <w:t>Deze refereeravond is fysiek en online te volgen. In onze locatie, De Steerne in Deventer, zijn er 40 stoelen beschikbaar. Het is daarom van belang dat u uw keuze (fysiek of online) bij het aanmelden aangeeft. Indien u deze refereeravond online wil volgen, ontvangt u op 30 juni de link naar de bijeenkomst.</w:t>
      </w:r>
    </w:p>
    <w:p w14:paraId="529C036C" w14:textId="77777777" w:rsidR="00331221" w:rsidRDefault="00331221"/>
    <w:sectPr w:rsidR="00331221">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2041" w14:textId="77777777" w:rsidR="0083341C" w:rsidRDefault="00186200">
      <w:pPr>
        <w:spacing w:line="240" w:lineRule="auto"/>
      </w:pPr>
      <w:r>
        <w:separator/>
      </w:r>
    </w:p>
  </w:endnote>
  <w:endnote w:type="continuationSeparator" w:id="0">
    <w:p w14:paraId="3C16C0EB" w14:textId="77777777" w:rsidR="0083341C" w:rsidRDefault="00186200">
      <w:pPr>
        <w:spacing w:line="240" w:lineRule="auto"/>
      </w:pPr>
      <w:r>
        <w:continuationSeparator/>
      </w:r>
    </w:p>
  </w:endnote>
  <w:endnote w:type="continuationNotice" w:id="1">
    <w:p w14:paraId="57D6147A" w14:textId="77777777" w:rsidR="00810E17" w:rsidRDefault="00810E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7EE2" w14:textId="77777777" w:rsidR="0083341C" w:rsidRDefault="00186200">
      <w:pPr>
        <w:spacing w:line="240" w:lineRule="auto"/>
      </w:pPr>
      <w:r>
        <w:separator/>
      </w:r>
    </w:p>
  </w:footnote>
  <w:footnote w:type="continuationSeparator" w:id="0">
    <w:p w14:paraId="369BD180" w14:textId="77777777" w:rsidR="0083341C" w:rsidRDefault="00186200">
      <w:pPr>
        <w:spacing w:line="240" w:lineRule="auto"/>
      </w:pPr>
      <w:r>
        <w:continuationSeparator/>
      </w:r>
    </w:p>
  </w:footnote>
  <w:footnote w:type="continuationNotice" w:id="1">
    <w:p w14:paraId="0C2143DB" w14:textId="77777777" w:rsidR="00810E17" w:rsidRDefault="00810E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2554" w14:textId="77777777" w:rsidR="00331221" w:rsidRDefault="002E6CC1">
    <w:pPr>
      <w:pStyle w:val="Koptekst"/>
    </w:pPr>
    <w:r>
      <w:rPr>
        <w:noProof/>
        <w:color w:val="515B7E" w:themeColor="accent1"/>
        <w:lang w:val="en-GB" w:eastAsia="en-GB" w:bidi="ar-SA"/>
      </w:rPr>
      <mc:AlternateContent>
        <mc:Choice Requires="wps">
          <w:drawing>
            <wp:anchor distT="0" distB="0" distL="114300" distR="114300" simplePos="0" relativeHeight="251658242" behindDoc="0" locked="0" layoutInCell="1" allowOverlap="1" wp14:anchorId="14DB3A7D" wp14:editId="395F90C5">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Rechthoek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2C1F731" id="Rechthoek 19" o:spid="_x0000_s1026" style="position:absolute;margin-left:0;margin-top:0;width:534.25pt;height:5.75pt;z-index:251658242;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" fillcolor="#515b7e [3204]" stroked="f" strokeweight=".5pt">
              <v:textbox inset="2.53903mm,1.2695mm,2.53903mm,1.2695mm"/>
              <w10:wrap anchorx="margin" anchory="margin"/>
            </v:rect>
          </w:pict>
        </mc:Fallback>
      </mc:AlternateContent>
    </w:r>
    <w:r>
      <w:rPr>
        <w:noProof/>
        <w:color w:val="515B7E" w:themeColor="accent1"/>
        <w:lang w:val="en-GB" w:eastAsia="en-GB" w:bidi="ar-SA"/>
      </w:rPr>
      <mc:AlternateContent>
        <mc:Choice Requires="wps">
          <w:drawing>
            <wp:anchor distT="0" distB="0" distL="114300" distR="114300" simplePos="0" relativeHeight="251658243" behindDoc="0" locked="0" layoutInCell="1" allowOverlap="1" wp14:anchorId="2241BAB9" wp14:editId="4EA506ED">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Ondertitel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p w14:paraId="0626BA62" w14:textId="77777777" w:rsidR="00331221" w:rsidRDefault="0033122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241BAB9" id="_x0000_t202" coordsize="21600,21600" o:spt="202" path="m,l,21600r21600,l21600,xe">
              <v:stroke joinstyle="miter"/>
              <v:path gradientshapeok="t" o:connecttype="rect"/>
            </v:shapetype>
            <v:shape id="Ondertitel 2" o:spid="_x0000_s1032" type="#_x0000_t202" style="position:absolute;margin-left:0;margin-top:0;width:514.1pt;height:26.6pt;z-index:251658243;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" filled="f" stroked="f">
              <v:textbox inset="2.53903mm,1.2695mm,2.53903mm,1.2695mm">
                <w:txbxContent>
                  <w:p w14:paraId="0626BA62" w14:textId="77777777" w:rsidR="00331221" w:rsidRDefault="00331221"/>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B611" w14:textId="77777777" w:rsidR="00331221" w:rsidRDefault="002E6CC1">
    <w:pPr>
      <w:pStyle w:val="Koptekst"/>
    </w:pPr>
    <w:r>
      <w:rPr>
        <w:noProof/>
        <w:color w:val="515B7E" w:themeColor="accent1"/>
        <w:lang w:val="en-GB" w:eastAsia="en-GB" w:bidi="ar-SA"/>
      </w:rPr>
      <mc:AlternateContent>
        <mc:Choice Requires="wps">
          <w:drawing>
            <wp:anchor distT="0" distB="0" distL="114300" distR="114300" simplePos="0" relativeHeight="251658244" behindDoc="0" locked="0" layoutInCell="1" allowOverlap="1" wp14:anchorId="2C078306" wp14:editId="373A3740">
              <wp:simplePos x="0" y="0"/>
              <wp:positionH relativeFrom="margin">
                <wp:posOffset>-66675</wp:posOffset>
              </wp:positionH>
              <wp:positionV relativeFrom="topMargin">
                <wp:posOffset>323850</wp:posOffset>
              </wp:positionV>
              <wp:extent cx="6529070" cy="337820"/>
              <wp:effectExtent l="0" t="0" r="0" b="0"/>
              <wp:wrapNone/>
              <wp:docPr id="2" name="Ondertitel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9098B7" w:themeColor="accent1" w:themeTint="99"/>
                              <w:spacing w:val="60"/>
                              <w:kern w:val="24"/>
                              <w:szCs w:val="18"/>
                            </w:rPr>
                            <w:id w:val="397793792"/>
                            <w:dataBinding w:prefixMappings="xmlns:ns0='http://schemas.openxmlformats.org/officeDocument/2006/extended-properties' " w:xpath="/ns0:Properties[1]/ns0:Company[1]" w:storeItemID="{6668398D-A668-4E3E-A5EB-62B293D839F1}"/>
                            <w:text/>
                          </w:sdtPr>
                          <w:sdtEndPr/>
                          <w:sdtContent>
                            <w:p w14:paraId="7CDA82D8" w14:textId="77777777" w:rsidR="00331221" w:rsidRDefault="002E6CC1" w:rsidP="00331221">
                              <w:pPr>
                                <w:jc w:val="center"/>
                                <w:rPr>
                                  <w:rFonts w:ascii="Century Gothic" w:eastAsia="+mn-ea" w:hAnsi="Century Gothic" w:cs="+mn-cs"/>
                                  <w:caps/>
                                  <w:color w:val="9098B7" w:themeColor="accent1" w:themeTint="99"/>
                                  <w:spacing w:val="60"/>
                                  <w:kern w:val="24"/>
                                  <w:szCs w:val="18"/>
                                </w:rPr>
                              </w:pPr>
                              <w:r>
                                <w:rPr>
                                  <w:rFonts w:ascii="Century Gothic" w:eastAsia="+mn-ea" w:hAnsi="Century Gothic" w:cs="+mn-cs"/>
                                  <w:caps/>
                                  <w:color w:val="9098B7" w:themeColor="accent1" w:themeTint="99"/>
                                  <w:spacing w:val="60"/>
                                  <w:kern w:val="24"/>
                                  <w:szCs w:val="18"/>
                                </w:rPr>
                                <w:t>Dimence Groep</w:t>
                              </w:r>
                            </w:p>
                          </w:sdtContent>
                        </w:sdt>
                        <w:p w14:paraId="65DA967F" w14:textId="77777777" w:rsidR="00331221" w:rsidRDefault="00331221" w:rsidP="0033122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078306" id="_x0000_t202" coordsize="21600,21600" o:spt="202" path="m,l,21600r21600,l21600,xe">
              <v:stroke joinstyle="miter"/>
              <v:path gradientshapeok="t" o:connecttype="rect"/>
            </v:shapetype>
            <v:shape id="_x0000_s1033" type="#_x0000_t202" style="position:absolute;margin-left:-5.25pt;margin-top:25.5pt;width:514.1pt;height:26.6pt;z-index:251658244;visibility:visible;mso-wrap-style:square;mso-width-percent:1020;mso-height-percent:0;mso-wrap-distance-left:9pt;mso-wrap-distance-top:0;mso-wrap-distance-right:9pt;mso-wrap-distance-bottom:0;mso-position-horizontal:absolute;mso-position-horizontal-relative:margin;mso-position-vertical:absolute;mso-position-vertical-relative:top-margin-area;mso-width-percent:10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" filled="f" stroked="f">
              <v:textbox inset="2.53903mm,1.2695mm,2.53903mm,1.2695mm">
                <w:txbxContent>
                  <w:sdt>
                    <w:sdtPr>
                      <w:rPr>
                        <w:rFonts w:ascii="Century Gothic" w:eastAsia="+mn-ea" w:hAnsi="Century Gothic" w:cs="+mn-cs"/>
                        <w:caps/>
                        <w:color w:val="9098B7" w:themeColor="accent1" w:themeTint="99"/>
                        <w:spacing w:val="60"/>
                        <w:kern w:val="24"/>
                        <w:szCs w:val="18"/>
                      </w:rPr>
                      <w:id w:val="397793792"/>
                      <w:dataBinding w:prefixMappings="xmlns:ns0='http://schemas.openxmlformats.org/officeDocument/2006/extended-properties' " w:xpath="/ns0:Properties[1]/ns0:Company[1]" w:storeItemID="{6668398D-A668-4E3E-A5EB-62B293D839F1}"/>
                      <w:text/>
                    </w:sdtPr>
                    <w:sdtEndPr/>
                    <w:sdtContent>
                      <w:p w14:paraId="7CDA82D8" w14:textId="77777777" w:rsidR="00331221" w:rsidRDefault="002E6CC1" w:rsidP="00331221">
                        <w:pPr>
                          <w:jc w:val="center"/>
                          <w:rPr>
                            <w:rFonts w:ascii="Century Gothic" w:eastAsia="+mn-ea" w:hAnsi="Century Gothic" w:cs="+mn-cs"/>
                            <w:caps/>
                            <w:color w:val="9098B7" w:themeColor="accent1" w:themeTint="99"/>
                            <w:spacing w:val="60"/>
                            <w:kern w:val="24"/>
                            <w:szCs w:val="18"/>
                          </w:rPr>
                        </w:pPr>
                        <w:r>
                          <w:rPr>
                            <w:rFonts w:ascii="Century Gothic" w:eastAsia="+mn-ea" w:hAnsi="Century Gothic" w:cs="+mn-cs"/>
                            <w:caps/>
                            <w:color w:val="9098B7" w:themeColor="accent1" w:themeTint="99"/>
                            <w:spacing w:val="60"/>
                            <w:kern w:val="24"/>
                            <w:szCs w:val="18"/>
                          </w:rPr>
                          <w:t>Dimence Groep</w:t>
                        </w:r>
                      </w:p>
                    </w:sdtContent>
                  </w:sdt>
                  <w:p w14:paraId="65DA967F" w14:textId="77777777" w:rsidR="00331221" w:rsidRDefault="00331221" w:rsidP="00331221"/>
                </w:txbxContent>
              </v:textbox>
              <w10:wrap anchorx="margin" anchory="margin"/>
            </v:shape>
          </w:pict>
        </mc:Fallback>
      </mc:AlternateContent>
    </w:r>
    <w:r>
      <w:rPr>
        <w:noProof/>
        <w:lang w:val="en-GB" w:eastAsia="en-GB" w:bidi="ar-SA"/>
      </w:rPr>
      <mc:AlternateContent>
        <mc:Choice Requires="wps">
          <w:drawing>
            <wp:anchor distT="0" distB="0" distL="114300" distR="114300" simplePos="0" relativeHeight="251658240" behindDoc="0" locked="0" layoutInCell="1" allowOverlap="1" wp14:anchorId="4F666352" wp14:editId="25FD2F29">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Rechthoek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40446CB" id="Rechthoek 19" o:spid="_x0000_s1026" style="position:absolute;margin-left:0;margin-top:0;width:534.25pt;height:5.75pt;z-index:251658240;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" fillcolor="#515b7e [3204]" stroked="f" strokeweight=".5pt">
              <v:textbox inset="2.53903mm,1.2695mm,2.53903mm,1.2695mm"/>
              <w10:wrap anchorx="margin" anchory="margin"/>
            </v:rect>
          </w:pict>
        </mc:Fallback>
      </mc:AlternateContent>
    </w:r>
    <w:r>
      <w:rPr>
        <w:noProof/>
        <w:lang w:val="en-GB" w:eastAsia="en-GB" w:bidi="ar-SA"/>
      </w:rPr>
      <mc:AlternateContent>
        <mc:Choice Requires="wps">
          <w:drawing>
            <wp:anchor distT="0" distB="0" distL="114300" distR="114300" simplePos="0" relativeHeight="251658241" behindDoc="0" locked="0" layoutInCell="1" allowOverlap="1" wp14:anchorId="7D0700B9" wp14:editId="10B3A854">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Ondertitel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p w14:paraId="7D6454DB" w14:textId="77777777" w:rsidR="00331221" w:rsidRDefault="0033122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 w14:anchorId="7D0700B9" id="_x0000_s1034" type="#_x0000_t202" style="position:absolute;margin-left:0;margin-top:0;width:514.1pt;height:26.6pt;z-index:251658241;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" filled="f" stroked="f">
              <v:textbox inset="2.53903mm,1.2695mm,2.53903mm,1.2695mm">
                <w:txbxContent>
                  <w:p w14:paraId="7D6454DB" w14:textId="77777777" w:rsidR="00331221" w:rsidRDefault="00331221"/>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LockTheme/>
  <w:styleLockQFSet/>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FB"/>
    <w:rsid w:val="00034FE7"/>
    <w:rsid w:val="0011214A"/>
    <w:rsid w:val="00186200"/>
    <w:rsid w:val="00205324"/>
    <w:rsid w:val="00241047"/>
    <w:rsid w:val="00241D74"/>
    <w:rsid w:val="002E6CC1"/>
    <w:rsid w:val="00331221"/>
    <w:rsid w:val="003804D5"/>
    <w:rsid w:val="003B0CDA"/>
    <w:rsid w:val="003F393A"/>
    <w:rsid w:val="0044390B"/>
    <w:rsid w:val="004E1ED1"/>
    <w:rsid w:val="00530580"/>
    <w:rsid w:val="00586BCA"/>
    <w:rsid w:val="005B0ACC"/>
    <w:rsid w:val="006164C3"/>
    <w:rsid w:val="006468EB"/>
    <w:rsid w:val="00752DF1"/>
    <w:rsid w:val="00803FD6"/>
    <w:rsid w:val="00810E17"/>
    <w:rsid w:val="0083341C"/>
    <w:rsid w:val="009A750E"/>
    <w:rsid w:val="00A640C9"/>
    <w:rsid w:val="00A96173"/>
    <w:rsid w:val="00AD00CE"/>
    <w:rsid w:val="00B97D81"/>
    <w:rsid w:val="00BD16FB"/>
    <w:rsid w:val="00BF7A19"/>
    <w:rsid w:val="00C23E73"/>
    <w:rsid w:val="00CC2489"/>
    <w:rsid w:val="00E9125F"/>
    <w:rsid w:val="00E97F06"/>
    <w:rsid w:val="00EC4A2C"/>
    <w:rsid w:val="00F14DC6"/>
    <w:rsid w:val="00F23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199D"/>
  <w15:chartTrackingRefBased/>
  <w15:docId w15:val="{6276F038-0502-4558-8B2A-A70A21B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16FB"/>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BD16FB"/>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BD16FB"/>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BD16FB"/>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4">
    <w:name w:val="heading 4"/>
    <w:basedOn w:val="Standaard"/>
    <w:next w:val="Standaard"/>
    <w:link w:val="Kop4Char"/>
    <w:uiPriority w:val="9"/>
    <w:semiHidden/>
    <w:unhideWhenUsed/>
    <w:rsid w:val="00BD16FB"/>
    <w:pPr>
      <w:keepNext/>
      <w:keepLines/>
      <w:tabs>
        <w:tab w:val="num" w:pos="864"/>
      </w:tabs>
      <w:spacing w:before="200"/>
      <w:ind w:left="864" w:hanging="864"/>
      <w:outlineLvl w:val="3"/>
    </w:pPr>
    <w:rPr>
      <w:rFonts w:asciiTheme="majorHAnsi" w:eastAsiaTheme="majorEastAsia" w:hAnsiTheme="majorHAnsi" w:cstheme="majorBidi"/>
      <w:b/>
      <w:bCs/>
      <w:i/>
      <w:iCs/>
      <w:color w:val="515B7E" w:themeColor="accent1"/>
      <w:sz w:val="22"/>
    </w:rPr>
  </w:style>
  <w:style w:type="paragraph" w:styleId="Kop5">
    <w:name w:val="heading 5"/>
    <w:basedOn w:val="Standaard"/>
    <w:next w:val="Standaard"/>
    <w:link w:val="Kop5Char"/>
    <w:uiPriority w:val="9"/>
    <w:semiHidden/>
    <w:unhideWhenUsed/>
    <w:rsid w:val="00BD16FB"/>
    <w:pPr>
      <w:keepNext/>
      <w:keepLines/>
      <w:tabs>
        <w:tab w:val="num" w:pos="1008"/>
      </w:tabs>
      <w:spacing w:before="200"/>
      <w:ind w:left="1008" w:hanging="1008"/>
      <w:outlineLvl w:val="4"/>
    </w:pPr>
    <w:rPr>
      <w:rFonts w:asciiTheme="majorHAnsi" w:eastAsiaTheme="majorEastAsia" w:hAnsiTheme="majorHAnsi" w:cstheme="majorBidi"/>
      <w:color w:val="282D3F" w:themeColor="accent1" w:themeShade="80"/>
      <w:sz w:val="22"/>
    </w:rPr>
  </w:style>
  <w:style w:type="paragraph" w:styleId="Kop6">
    <w:name w:val="heading 6"/>
    <w:basedOn w:val="Standaard"/>
    <w:next w:val="Standaard"/>
    <w:link w:val="Kop6Char"/>
    <w:uiPriority w:val="9"/>
    <w:semiHidden/>
    <w:unhideWhenUsed/>
    <w:rsid w:val="00BD16FB"/>
    <w:pPr>
      <w:keepNext/>
      <w:keepLines/>
      <w:tabs>
        <w:tab w:val="num" w:pos="1152"/>
      </w:tabs>
      <w:spacing w:before="200"/>
      <w:ind w:left="1152" w:hanging="1152"/>
      <w:outlineLvl w:val="5"/>
    </w:pPr>
    <w:rPr>
      <w:rFonts w:asciiTheme="majorHAnsi" w:eastAsiaTheme="majorEastAsia" w:hAnsiTheme="majorHAnsi" w:cstheme="majorBidi"/>
      <w:i/>
      <w:iCs/>
      <w:color w:val="282D3F" w:themeColor="accent1" w:themeShade="80"/>
      <w:sz w:val="22"/>
    </w:rPr>
  </w:style>
  <w:style w:type="paragraph" w:styleId="Kop7">
    <w:name w:val="heading 7"/>
    <w:basedOn w:val="Standaard"/>
    <w:next w:val="Standaard"/>
    <w:link w:val="Kop7Char"/>
    <w:semiHidden/>
    <w:qFormat/>
    <w:rsid w:val="00BD16FB"/>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BD16FB"/>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BD16FB"/>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BD16FB"/>
    <w:pPr>
      <w:spacing w:after="120" w:line="360" w:lineRule="auto"/>
      <w:ind w:left="357" w:hanging="357"/>
    </w:pPr>
  </w:style>
  <w:style w:type="character" w:customStyle="1" w:styleId="StandaardOpsommingChar">
    <w:name w:val="Standaard Opsomming Char"/>
    <w:basedOn w:val="Standaardalinea-lettertype"/>
    <w:link w:val="StandaardOpsomming"/>
    <w:rsid w:val="00BD16FB"/>
    <w:rPr>
      <w:rFonts w:ascii="Verdana" w:hAnsi="Verdana" w:cs="Vrinda"/>
      <w:sz w:val="18"/>
      <w:szCs w:val="24"/>
      <w:lang w:bidi="bn-IN"/>
    </w:rPr>
  </w:style>
  <w:style w:type="paragraph" w:styleId="Lijstalinea">
    <w:name w:val="List Paragraph"/>
    <w:basedOn w:val="Standaard"/>
    <w:uiPriority w:val="34"/>
    <w:rsid w:val="00BD16FB"/>
    <w:pPr>
      <w:ind w:left="720"/>
      <w:contextualSpacing/>
    </w:pPr>
  </w:style>
  <w:style w:type="paragraph" w:customStyle="1" w:styleId="DimenceAddress">
    <w:name w:val="Dimence_Address"/>
    <w:basedOn w:val="Standaard"/>
    <w:qFormat/>
    <w:rsid w:val="00BD16FB"/>
    <w:pPr>
      <w:spacing w:line="140" w:lineRule="atLeast"/>
    </w:pPr>
    <w:rPr>
      <w:noProof/>
      <w:sz w:val="12"/>
    </w:rPr>
  </w:style>
  <w:style w:type="paragraph" w:customStyle="1" w:styleId="DimenceData">
    <w:name w:val="Dimence_Data"/>
    <w:basedOn w:val="Standaard"/>
    <w:qFormat/>
    <w:rsid w:val="00BD16FB"/>
    <w:pPr>
      <w:framePr w:w="2552" w:h="3912" w:hRule="exact" w:hSpace="181" w:wrap="around" w:vAnchor="page" w:hAnchor="page" w:x="8903" w:y="2297"/>
      <w:jc w:val="right"/>
    </w:pPr>
    <w:rPr>
      <w:sz w:val="12"/>
    </w:rPr>
  </w:style>
  <w:style w:type="character" w:customStyle="1" w:styleId="Kop1Char">
    <w:name w:val="Kop 1 Char"/>
    <w:link w:val="Kop1"/>
    <w:uiPriority w:val="1"/>
    <w:rsid w:val="00BD16FB"/>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BD16FB"/>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BD16FB"/>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BD16FB"/>
    <w:rPr>
      <w:rFonts w:ascii="Verdana" w:eastAsiaTheme="majorEastAsia" w:hAnsi="Verdana" w:cstheme="majorBidi"/>
      <w:sz w:val="18"/>
    </w:rPr>
  </w:style>
  <w:style w:type="character" w:customStyle="1" w:styleId="Kop8Char">
    <w:name w:val="Kop 8 Char"/>
    <w:link w:val="Kop8"/>
    <w:semiHidden/>
    <w:rsid w:val="00BD16FB"/>
    <w:rPr>
      <w:rFonts w:ascii="Verdana" w:eastAsiaTheme="majorEastAsia" w:hAnsi="Verdana" w:cstheme="majorBidi"/>
      <w:i/>
      <w:sz w:val="18"/>
    </w:rPr>
  </w:style>
  <w:style w:type="character" w:customStyle="1" w:styleId="Kop9Char">
    <w:name w:val="Kop 9 Char"/>
    <w:link w:val="Kop9"/>
    <w:semiHidden/>
    <w:rsid w:val="00BD16FB"/>
    <w:rPr>
      <w:rFonts w:ascii="Verdana" w:eastAsiaTheme="majorEastAsia" w:hAnsi="Verdana" w:cstheme="majorBidi"/>
      <w:sz w:val="22"/>
    </w:rPr>
  </w:style>
  <w:style w:type="paragraph" w:styleId="Koptekst">
    <w:name w:val="header"/>
    <w:basedOn w:val="Standaard"/>
    <w:link w:val="KoptekstChar"/>
    <w:uiPriority w:val="99"/>
    <w:unhideWhenUsed/>
    <w:qFormat/>
    <w:rsid w:val="00BD16FB"/>
    <w:pPr>
      <w:tabs>
        <w:tab w:val="center" w:pos="4536"/>
        <w:tab w:val="right" w:pos="9072"/>
      </w:tabs>
    </w:pPr>
    <w:rPr>
      <w:sz w:val="14"/>
    </w:rPr>
  </w:style>
  <w:style w:type="character" w:customStyle="1" w:styleId="KoptekstChar">
    <w:name w:val="Koptekst Char"/>
    <w:basedOn w:val="Standaardalinea-lettertype"/>
    <w:link w:val="Koptekst"/>
    <w:uiPriority w:val="99"/>
    <w:rsid w:val="00BD16FB"/>
    <w:rPr>
      <w:rFonts w:ascii="Verdana" w:hAnsi="Verdana" w:cs="Vrinda"/>
      <w:sz w:val="14"/>
      <w:szCs w:val="24"/>
      <w:lang w:bidi="bn-IN"/>
    </w:rPr>
  </w:style>
  <w:style w:type="paragraph" w:styleId="Voettekst">
    <w:name w:val="footer"/>
    <w:basedOn w:val="Standaard"/>
    <w:link w:val="VoettekstChar"/>
    <w:uiPriority w:val="99"/>
    <w:semiHidden/>
    <w:unhideWhenUsed/>
    <w:qFormat/>
    <w:rsid w:val="00BD16FB"/>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BD16FB"/>
    <w:rPr>
      <w:rFonts w:ascii="Verdana" w:hAnsi="Verdana" w:cs="Vrinda"/>
      <w:sz w:val="14"/>
      <w:szCs w:val="24"/>
      <w:lang w:bidi="bn-IN"/>
    </w:rPr>
  </w:style>
  <w:style w:type="paragraph" w:styleId="Titel">
    <w:name w:val="Title"/>
    <w:basedOn w:val="Standaard"/>
    <w:next w:val="Standaard"/>
    <w:link w:val="TitelChar"/>
    <w:uiPriority w:val="10"/>
    <w:qFormat/>
    <w:rsid w:val="00BD16FB"/>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BD16FB"/>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BD16FB"/>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customStyle="1" w:styleId="Kop4Char">
    <w:name w:val="Kop 4 Char"/>
    <w:basedOn w:val="Standaardalinea-lettertype"/>
    <w:link w:val="Kop4"/>
    <w:uiPriority w:val="9"/>
    <w:semiHidden/>
    <w:rsid w:val="00BD16FB"/>
    <w:rPr>
      <w:rFonts w:asciiTheme="majorHAnsi" w:eastAsiaTheme="majorEastAsia" w:hAnsiTheme="majorHAnsi" w:cstheme="majorBidi"/>
      <w:b/>
      <w:bCs/>
      <w:i/>
      <w:iCs/>
      <w:color w:val="515B7E" w:themeColor="accent1"/>
      <w:sz w:val="22"/>
      <w:szCs w:val="24"/>
      <w:lang w:bidi="bn-IN"/>
    </w:rPr>
  </w:style>
  <w:style w:type="character" w:customStyle="1" w:styleId="Kop5Char">
    <w:name w:val="Kop 5 Char"/>
    <w:basedOn w:val="Standaardalinea-lettertype"/>
    <w:link w:val="Kop5"/>
    <w:uiPriority w:val="9"/>
    <w:semiHidden/>
    <w:rsid w:val="00BD16FB"/>
    <w:rPr>
      <w:rFonts w:asciiTheme="majorHAnsi" w:eastAsiaTheme="majorEastAsia" w:hAnsiTheme="majorHAnsi" w:cstheme="majorBidi"/>
      <w:color w:val="282D3F" w:themeColor="accent1" w:themeShade="80"/>
      <w:sz w:val="22"/>
      <w:szCs w:val="24"/>
      <w:lang w:bidi="bn-IN"/>
    </w:rPr>
  </w:style>
  <w:style w:type="character" w:customStyle="1" w:styleId="Kop6Char">
    <w:name w:val="Kop 6 Char"/>
    <w:basedOn w:val="Standaardalinea-lettertype"/>
    <w:link w:val="Kop6"/>
    <w:uiPriority w:val="9"/>
    <w:semiHidden/>
    <w:rsid w:val="00BD16FB"/>
    <w:rPr>
      <w:rFonts w:asciiTheme="majorHAnsi" w:eastAsiaTheme="majorEastAsia" w:hAnsiTheme="majorHAnsi" w:cstheme="majorBidi"/>
      <w:i/>
      <w:iCs/>
      <w:color w:val="282D3F" w:themeColor="accent1" w:themeShade="80"/>
      <w:sz w:val="22"/>
      <w:szCs w:val="24"/>
      <w:lang w:bidi="bn-IN"/>
    </w:rPr>
  </w:style>
  <w:style w:type="paragraph" w:styleId="Ondertitel">
    <w:name w:val="Subtitle"/>
    <w:basedOn w:val="Standaard"/>
    <w:next w:val="Standaard"/>
    <w:link w:val="OndertitelChar"/>
    <w:uiPriority w:val="11"/>
    <w:rsid w:val="00BD16FB"/>
    <w:pPr>
      <w:numPr>
        <w:ilvl w:val="1"/>
      </w:numPr>
      <w:ind w:firstLine="288"/>
    </w:pPr>
    <w:rPr>
      <w:rFonts w:eastAsiaTheme="majorEastAsia" w:cstheme="majorBidi"/>
      <w:iCs/>
      <w:caps/>
      <w:color w:val="515B7E" w:themeColor="text2"/>
      <w:sz w:val="32"/>
      <w:szCs w:val="32"/>
    </w:rPr>
  </w:style>
  <w:style w:type="character" w:customStyle="1" w:styleId="OndertitelChar">
    <w:name w:val="Ondertitel Char"/>
    <w:basedOn w:val="Standaardalinea-lettertype"/>
    <w:link w:val="Ondertitel"/>
    <w:uiPriority w:val="11"/>
    <w:rsid w:val="00BD16FB"/>
    <w:rPr>
      <w:rFonts w:ascii="Verdana" w:eastAsiaTheme="majorEastAsia" w:hAnsi="Verdana" w:cstheme="majorBidi"/>
      <w:iCs/>
      <w:caps/>
      <w:color w:val="515B7E" w:themeColor="text2"/>
      <w:sz w:val="32"/>
      <w:szCs w:val="32"/>
      <w:lang w:bidi="bn-IN"/>
    </w:rPr>
  </w:style>
  <w:style w:type="paragraph" w:styleId="Normaalweb">
    <w:name w:val="Normal (Web)"/>
    <w:basedOn w:val="Standaard"/>
    <w:uiPriority w:val="99"/>
    <w:unhideWhenUsed/>
    <w:rsid w:val="00BD16FB"/>
    <w:rPr>
      <w:rFonts w:ascii="Times New Roman" w:hAnsi="Times New Roman" w:cs="Times New Roman"/>
      <w:sz w:val="24"/>
    </w:rPr>
  </w:style>
  <w:style w:type="character" w:styleId="Hyperlink">
    <w:name w:val="Hyperlink"/>
    <w:basedOn w:val="Standaardalinea-lettertype"/>
    <w:uiPriority w:val="99"/>
    <w:unhideWhenUsed/>
    <w:rsid w:val="00BD16FB"/>
    <w:rPr>
      <w:color w:val="006FB7" w:themeColor="hyperlink"/>
      <w:u w:val="single"/>
    </w:rPr>
  </w:style>
  <w:style w:type="character" w:styleId="Onopgelostemelding">
    <w:name w:val="Unresolved Mention"/>
    <w:basedOn w:val="Standaardalinea-lettertype"/>
    <w:uiPriority w:val="99"/>
    <w:semiHidden/>
    <w:unhideWhenUsed/>
    <w:rsid w:val="002E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7603DC0B43D42925F4163074B1564" ma:contentTypeVersion="13" ma:contentTypeDescription="Create a new document." ma:contentTypeScope="" ma:versionID="12d6b5249819c59c712521d4252fccd4">
  <xsd:schema xmlns:xsd="http://www.w3.org/2001/XMLSchema" xmlns:xs="http://www.w3.org/2001/XMLSchema" xmlns:p="http://schemas.microsoft.com/office/2006/metadata/properties" xmlns:ns2="f49de56a-d54a-42a4-84ed-38c905211644" xmlns:ns3="6fd614ce-12e9-4c13-9a4a-db77184902ee" targetNamespace="http://schemas.microsoft.com/office/2006/metadata/properties" ma:root="true" ma:fieldsID="3b187db4bb56a129fe5c2e289581deaa" ns2:_="" ns3:_="">
    <xsd:import namespace="f49de56a-d54a-42a4-84ed-38c905211644"/>
    <xsd:import namespace="6fd614ce-12e9-4c13-9a4a-db77184902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de56a-d54a-42a4-84ed-38c905211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d614ce-12e9-4c13-9a4a-db7718490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2347C-A315-4D22-903E-E292B13E4329}">
  <ds:schemaRefs>
    <ds:schemaRef ds:uri="6fd614ce-12e9-4c13-9a4a-db77184902e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49de56a-d54a-42a4-84ed-38c905211644"/>
    <ds:schemaRef ds:uri="http://purl.org/dc/dcmitype/"/>
  </ds:schemaRefs>
</ds:datastoreItem>
</file>

<file path=customXml/itemProps2.xml><?xml version="1.0" encoding="utf-8"?>
<ds:datastoreItem xmlns:ds="http://schemas.openxmlformats.org/officeDocument/2006/customXml" ds:itemID="{190F9000-E321-4F3E-8A6B-9FDF7689522F}">
  <ds:schemaRefs>
    <ds:schemaRef ds:uri="http://schemas.microsoft.com/sharepoint/v3/contenttype/forms"/>
  </ds:schemaRefs>
</ds:datastoreItem>
</file>

<file path=customXml/itemProps3.xml><?xml version="1.0" encoding="utf-8"?>
<ds:datastoreItem xmlns:ds="http://schemas.openxmlformats.org/officeDocument/2006/customXml" ds:itemID="{F39F4442-0B6A-47B0-804E-E07004E2A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de56a-d54a-42a4-84ed-38c905211644"/>
    <ds:schemaRef ds:uri="6fd614ce-12e9-4c13-9a4a-db771849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Dimence Groep</Company>
  <LinksUpToDate>false</LinksUpToDate>
  <CharactersWithSpaces>2894</CharactersWithSpaces>
  <SharedDoc>false</SharedDoc>
  <HLinks>
    <vt:vector size="6" baseType="variant">
      <vt:variant>
        <vt:i4>6881396</vt:i4>
      </vt:variant>
      <vt:variant>
        <vt:i4>0</vt:i4>
      </vt:variant>
      <vt:variant>
        <vt:i4>0</vt:i4>
      </vt:variant>
      <vt:variant>
        <vt:i4>5</vt:i4>
      </vt:variant>
      <vt:variant>
        <vt:lpwstr>https://www.dimencegroep.nl/refereeravond-dimence-groep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 Strijker - Meijer</dc:creator>
  <cp:keywords/>
  <dc:description/>
  <cp:lastModifiedBy>Denise Dorgelo</cp:lastModifiedBy>
  <cp:revision>3</cp:revision>
  <cp:lastPrinted>2021-06-16T11:36:00Z</cp:lastPrinted>
  <dcterms:created xsi:type="dcterms:W3CDTF">2021-06-16T12:50:00Z</dcterms:created>
  <dcterms:modified xsi:type="dcterms:W3CDTF">2021-06-16T12:53:00Z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0x01010004A7603DC0B43D42925F4163074B1564</vt:lpwstr>
  </property>
  <property fmtid="{D5CDD505-2E9C-101B-9397-08002B2CF9AE}" pid="3" name="Order">
    <vt:r8>100</vt:r8>
  </property>
</Properties>
</file>